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68CA" w14:textId="77777777" w:rsidR="00E14F44" w:rsidRPr="005B2C06" w:rsidRDefault="00E14F44" w:rsidP="00E14F44">
      <w:pPr>
        <w:spacing w:before="74" w:after="0" w:line="240" w:lineRule="auto"/>
        <w:ind w:left="90" w:right="150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APPENI</w:t>
      </w:r>
      <w:r w:rsidRPr="005B2C06">
        <w:rPr>
          <w:rFonts w:ascii="Arial" w:eastAsia="Arial" w:hAnsi="Arial" w:cs="Arial"/>
          <w:b/>
          <w:sz w:val="26"/>
          <w:szCs w:val="26"/>
        </w:rPr>
        <w:t>X</w:t>
      </w:r>
      <w:r w:rsidRPr="005B2C06">
        <w:rPr>
          <w:rFonts w:ascii="Arial" w:eastAsia="Arial" w:hAnsi="Arial" w:cs="Arial"/>
          <w:b/>
          <w:spacing w:val="10"/>
          <w:sz w:val="26"/>
          <w:szCs w:val="26"/>
        </w:rPr>
        <w:t xml:space="preserve"> </w:t>
      </w:r>
      <w:r w:rsidRPr="005B2C06">
        <w:rPr>
          <w:rFonts w:ascii="Arial" w:eastAsia="Arial" w:hAnsi="Arial" w:cs="Arial"/>
          <w:b/>
          <w:sz w:val="26"/>
          <w:szCs w:val="26"/>
        </w:rPr>
        <w:t>6</w:t>
      </w:r>
    </w:p>
    <w:p w14:paraId="0037C9DB" w14:textId="77777777" w:rsidR="00E14F44" w:rsidRPr="005B2C06" w:rsidRDefault="00E14F44" w:rsidP="00E14F44">
      <w:pPr>
        <w:spacing w:before="4" w:after="0" w:line="230" w:lineRule="exact"/>
        <w:ind w:left="-90" w:right="60"/>
        <w:jc w:val="center"/>
        <w:rPr>
          <w:rFonts w:ascii="Arial" w:eastAsia="Arial" w:hAnsi="Arial" w:cs="Arial"/>
          <w:b/>
          <w:w w:val="102"/>
          <w:sz w:val="26"/>
          <w:szCs w:val="26"/>
        </w:rPr>
      </w:pPr>
      <w:r w:rsidRPr="005B2C06">
        <w:rPr>
          <w:rFonts w:ascii="Arial" w:eastAsia="Arial" w:hAnsi="Arial" w:cs="Arial"/>
          <w:b/>
          <w:sz w:val="26"/>
          <w:szCs w:val="26"/>
        </w:rPr>
        <w:t>INFORMED</w:t>
      </w:r>
      <w:r w:rsidRPr="005B2C06">
        <w:rPr>
          <w:rFonts w:ascii="Arial" w:eastAsia="Arial" w:hAnsi="Arial" w:cs="Arial"/>
          <w:b/>
          <w:spacing w:val="-1"/>
          <w:sz w:val="26"/>
          <w:szCs w:val="26"/>
        </w:rPr>
        <w:t xml:space="preserve"> </w:t>
      </w:r>
      <w:r w:rsidRPr="005B2C06">
        <w:rPr>
          <w:rFonts w:ascii="Arial" w:eastAsia="Arial" w:hAnsi="Arial" w:cs="Arial"/>
          <w:b/>
          <w:sz w:val="26"/>
          <w:szCs w:val="26"/>
        </w:rPr>
        <w:t>CONSENT</w:t>
      </w:r>
      <w:r w:rsidRPr="005B2C06">
        <w:rPr>
          <w:rFonts w:ascii="Arial" w:eastAsia="Arial" w:hAnsi="Arial" w:cs="Arial"/>
          <w:b/>
          <w:spacing w:val="-2"/>
          <w:sz w:val="26"/>
          <w:szCs w:val="26"/>
        </w:rPr>
        <w:t xml:space="preserve"> </w:t>
      </w:r>
      <w:r w:rsidRPr="005B2C06">
        <w:rPr>
          <w:rFonts w:ascii="Arial" w:eastAsia="Arial" w:hAnsi="Arial" w:cs="Arial"/>
          <w:b/>
          <w:sz w:val="26"/>
          <w:szCs w:val="26"/>
        </w:rPr>
        <w:t>CHECK</w:t>
      </w:r>
      <w:r w:rsidRPr="005B2C06">
        <w:rPr>
          <w:rFonts w:ascii="Arial" w:eastAsia="Arial" w:hAnsi="Arial" w:cs="Arial"/>
          <w:b/>
          <w:spacing w:val="7"/>
          <w:sz w:val="26"/>
          <w:szCs w:val="26"/>
        </w:rPr>
        <w:t xml:space="preserve"> </w:t>
      </w:r>
      <w:r w:rsidRPr="005B2C06">
        <w:rPr>
          <w:rFonts w:ascii="Arial" w:eastAsia="Arial" w:hAnsi="Arial" w:cs="Arial"/>
          <w:b/>
          <w:w w:val="102"/>
          <w:sz w:val="26"/>
          <w:szCs w:val="26"/>
        </w:rPr>
        <w:t>LIST</w:t>
      </w:r>
    </w:p>
    <w:p w14:paraId="77477A12" w14:textId="77777777" w:rsidR="00E14F44" w:rsidRPr="005B2C06" w:rsidRDefault="00E14F44" w:rsidP="00E14F44">
      <w:pPr>
        <w:spacing w:before="4" w:after="0" w:line="230" w:lineRule="exact"/>
        <w:ind w:left="-90" w:right="60"/>
        <w:jc w:val="center"/>
        <w:rPr>
          <w:rFonts w:ascii="Arial" w:eastAsia="Arial" w:hAnsi="Arial" w:cs="Arial"/>
          <w:b/>
          <w:sz w:val="26"/>
          <w:szCs w:val="26"/>
        </w:rPr>
      </w:pPr>
      <w:r w:rsidRPr="005B2C06">
        <w:rPr>
          <w:rFonts w:ascii="Arial" w:eastAsia="Arial" w:hAnsi="Arial" w:cs="Arial"/>
          <w:b/>
          <w:sz w:val="26"/>
          <w:szCs w:val="26"/>
        </w:rPr>
        <w:t>OKLAHOMA CHRISTIAN UNIVERSITY</w:t>
      </w:r>
    </w:p>
    <w:p w14:paraId="370986B1" w14:textId="22733323" w:rsidR="00E14F44" w:rsidRDefault="00E14F44" w:rsidP="005B05F4">
      <w:pPr>
        <w:spacing w:after="0" w:line="240" w:lineRule="auto"/>
        <w:ind w:left="90" w:right="9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 xml:space="preserve">Note: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is document is </w:t>
      </w:r>
      <w:r w:rsidR="006C63E5">
        <w:rPr>
          <w:rFonts w:ascii="Arial" w:eastAsia="Arial" w:hAnsi="Arial" w:cs="Arial"/>
          <w:color w:val="000000"/>
          <w:sz w:val="18"/>
          <w:szCs w:val="18"/>
        </w:rPr>
        <w:t>based 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the </w:t>
      </w:r>
      <w:r w:rsidR="005B05F4">
        <w:rPr>
          <w:rFonts w:ascii="Arial" w:eastAsia="Arial" w:hAnsi="Arial" w:cs="Arial"/>
          <w:color w:val="000000"/>
          <w:sz w:val="18"/>
          <w:szCs w:val="18"/>
        </w:rPr>
        <w:t>Department of Health and Human Services 2018 Common Rule</w:t>
      </w:r>
    </w:p>
    <w:p w14:paraId="038101A1" w14:textId="02011419" w:rsidR="00E14F44" w:rsidRDefault="005B05F4" w:rsidP="005B05F4">
      <w:pPr>
        <w:spacing w:after="0" w:line="206" w:lineRule="exact"/>
        <w:ind w:left="90" w:right="15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which</w:t>
      </w:r>
      <w:r w:rsidR="00E14F44">
        <w:rPr>
          <w:rFonts w:ascii="Arial" w:eastAsia="Arial" w:hAnsi="Arial" w:cs="Arial"/>
          <w:sz w:val="18"/>
          <w:szCs w:val="18"/>
        </w:rPr>
        <w:t xml:space="preserve"> m</w:t>
      </w:r>
      <w:r w:rsidR="00E14F44">
        <w:rPr>
          <w:rFonts w:ascii="Arial" w:eastAsia="Arial" w:hAnsi="Arial" w:cs="Arial"/>
          <w:spacing w:val="1"/>
          <w:sz w:val="18"/>
          <w:szCs w:val="18"/>
        </w:rPr>
        <w:t>a</w:t>
      </w:r>
      <w:r w:rsidR="00E14F44">
        <w:rPr>
          <w:rFonts w:ascii="Arial" w:eastAsia="Arial" w:hAnsi="Arial" w:cs="Arial"/>
          <w:sz w:val="18"/>
          <w:szCs w:val="18"/>
        </w:rPr>
        <w:t>y</w:t>
      </w:r>
      <w:r w:rsidR="00E14F4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14F44">
        <w:rPr>
          <w:rFonts w:ascii="Arial" w:eastAsia="Arial" w:hAnsi="Arial" w:cs="Arial"/>
          <w:sz w:val="18"/>
          <w:szCs w:val="18"/>
        </w:rPr>
        <w:t>be fo</w:t>
      </w:r>
      <w:r w:rsidR="00E14F44">
        <w:rPr>
          <w:rFonts w:ascii="Arial" w:eastAsia="Arial" w:hAnsi="Arial" w:cs="Arial"/>
          <w:spacing w:val="1"/>
          <w:sz w:val="18"/>
          <w:szCs w:val="18"/>
        </w:rPr>
        <w:t>u</w:t>
      </w:r>
      <w:r w:rsidR="00E14F44">
        <w:rPr>
          <w:rFonts w:ascii="Arial" w:eastAsia="Arial" w:hAnsi="Arial" w:cs="Arial"/>
          <w:sz w:val="18"/>
          <w:szCs w:val="18"/>
        </w:rPr>
        <w:t>nd at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color w:val="0000FF"/>
          <w:spacing w:val="-49"/>
          <w:sz w:val="18"/>
          <w:szCs w:val="18"/>
        </w:rPr>
        <w:t xml:space="preserve"> </w:t>
      </w:r>
      <w:hyperlink r:id="rId7" w:history="1">
        <w:r w:rsidRPr="005B05F4">
          <w:rPr>
            <w:color w:val="0000FF"/>
            <w:sz w:val="18"/>
            <w:szCs w:val="18"/>
            <w:u w:val="single"/>
          </w:rPr>
          <w:t>2018 Requirements (2018 Common Rule) | HHS.gov</w:t>
        </w:r>
      </w:hyperlink>
      <w:r>
        <w:rPr>
          <w:sz w:val="18"/>
          <w:szCs w:val="18"/>
        </w:rPr>
        <w:t xml:space="preserve"> (</w:t>
      </w:r>
      <w:hyperlink r:id="rId8" w:history="1">
        <w:r w:rsidRPr="00DA5940">
          <w:rPr>
            <w:rStyle w:val="Hyperlink"/>
            <w:sz w:val="18"/>
            <w:szCs w:val="18"/>
          </w:rPr>
          <w:t>https://www.hhs.gov/ohrp/regulations-and-policy/regulations/45-cfr-46/revised-common-rule-regulatory-text/index.html</w:t>
        </w:r>
      </w:hyperlink>
    </w:p>
    <w:p w14:paraId="0728425A" w14:textId="77777777" w:rsidR="00E14F44" w:rsidRDefault="00E14F44" w:rsidP="00E14F44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9809"/>
      </w:tblGrid>
      <w:tr w:rsidR="00E14F44" w14:paraId="6BA25070" w14:textId="77777777" w:rsidTr="00334A3F">
        <w:trPr>
          <w:trHeight w:hRule="exact" w:val="418"/>
        </w:trPr>
        <w:tc>
          <w:tcPr>
            <w:tcW w:w="1079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2E862766" w14:textId="77777777" w:rsidR="00E14F44" w:rsidRPr="00725899" w:rsidRDefault="00E14F44" w:rsidP="00334A3F">
            <w:pPr>
              <w:spacing w:after="0" w:line="227" w:lineRule="exact"/>
              <w:ind w:left="2117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46.116 - </w:t>
            </w:r>
            <w:proofErr w:type="gramStart"/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rmed </w:t>
            </w:r>
            <w:r w:rsidRPr="0072589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proofErr w:type="gramEnd"/>
            <w:r w:rsidRPr="00725899"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w w:val="109"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w w:val="109"/>
                <w:sz w:val="20"/>
                <w:szCs w:val="20"/>
              </w:rPr>
              <w:t>h</w:t>
            </w:r>
            <w:r w:rsidRPr="00725899">
              <w:rPr>
                <w:rFonts w:ascii="Arial" w:eastAsia="Arial" w:hAnsi="Arial" w:cs="Arial"/>
                <w:b/>
                <w:bCs/>
                <w:w w:val="109"/>
                <w:sz w:val="20"/>
                <w:szCs w:val="20"/>
              </w:rPr>
              <w:t>ecklist</w:t>
            </w:r>
            <w:r w:rsidRPr="00725899">
              <w:rPr>
                <w:rFonts w:ascii="Arial" w:eastAsia="Arial" w:hAnsi="Arial" w:cs="Arial"/>
                <w:b/>
                <w:bCs/>
                <w:spacing w:val="-3"/>
                <w:w w:val="109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 Basic</w:t>
            </w:r>
            <w:r w:rsidRPr="00725899">
              <w:rPr>
                <w:rFonts w:ascii="Arial" w:eastAsia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 w:rsidRPr="00725899">
              <w:rPr>
                <w:rFonts w:ascii="Arial" w:eastAsia="Arial" w:hAnsi="Arial" w:cs="Arial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w w:val="108"/>
                <w:sz w:val="20"/>
                <w:szCs w:val="20"/>
              </w:rPr>
              <w:t>Additio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w w:val="108"/>
                <w:sz w:val="20"/>
                <w:szCs w:val="20"/>
              </w:rPr>
              <w:t>n</w:t>
            </w:r>
            <w:r w:rsidRPr="00725899">
              <w:rPr>
                <w:rFonts w:ascii="Arial" w:eastAsia="Arial" w:hAnsi="Arial" w:cs="Arial"/>
                <w:b/>
                <w:bCs/>
                <w:w w:val="108"/>
                <w:sz w:val="20"/>
                <w:szCs w:val="20"/>
              </w:rPr>
              <w:t>al</w:t>
            </w:r>
            <w:r w:rsidRPr="00725899">
              <w:rPr>
                <w:rFonts w:ascii="Arial" w:eastAsia="Arial" w:hAnsi="Arial" w:cs="Arial"/>
                <w:b/>
                <w:bCs/>
                <w:spacing w:val="23"/>
                <w:w w:val="108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w w:val="108"/>
                <w:sz w:val="20"/>
                <w:szCs w:val="20"/>
              </w:rPr>
              <w:t>Elements</w:t>
            </w:r>
          </w:p>
        </w:tc>
      </w:tr>
      <w:tr w:rsidR="00E14F44" w14:paraId="1D154FF8" w14:textId="77777777" w:rsidTr="00334A3F">
        <w:trPr>
          <w:trHeight w:hRule="exact" w:val="419"/>
        </w:trPr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CF4D777" w14:textId="77777777" w:rsidR="00E14F44" w:rsidRDefault="00E14F44" w:rsidP="00334A3F"/>
        </w:tc>
        <w:tc>
          <w:tcPr>
            <w:tcW w:w="98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7FAD6F4" w14:textId="77777777" w:rsidR="00E14F44" w:rsidRDefault="00E14F44" w:rsidP="00334A3F">
            <w:pPr>
              <w:spacing w:after="0" w:line="226" w:lineRule="exact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statement that the study involves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arch</w:t>
            </w:r>
          </w:p>
        </w:tc>
      </w:tr>
      <w:tr w:rsidR="00E14F44" w14:paraId="5AB138DC" w14:textId="77777777" w:rsidTr="00334A3F">
        <w:trPr>
          <w:trHeight w:hRule="exact" w:val="418"/>
        </w:trPr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5A9A433" w14:textId="77777777" w:rsidR="00E14F44" w:rsidRDefault="00E14F44" w:rsidP="00334A3F"/>
        </w:tc>
        <w:tc>
          <w:tcPr>
            <w:tcW w:w="98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80D20D3" w14:textId="77777777" w:rsidR="00E14F44" w:rsidRDefault="00E14F44" w:rsidP="00334A3F">
            <w:pPr>
              <w:spacing w:after="0" w:line="226" w:lineRule="exact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 explanati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of the pur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of the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rch</w:t>
            </w:r>
          </w:p>
        </w:tc>
      </w:tr>
      <w:tr w:rsidR="00E14F44" w14:paraId="1F667DA9" w14:textId="77777777" w:rsidTr="00334A3F">
        <w:trPr>
          <w:trHeight w:hRule="exact" w:val="418"/>
        </w:trPr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BDF3393" w14:textId="77777777" w:rsidR="00E14F44" w:rsidRDefault="00E14F44" w:rsidP="00334A3F"/>
        </w:tc>
        <w:tc>
          <w:tcPr>
            <w:tcW w:w="98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CCA7E93" w14:textId="77777777" w:rsidR="00E14F44" w:rsidRDefault="00E14F44" w:rsidP="00334A3F">
            <w:pPr>
              <w:spacing w:after="0" w:line="226" w:lineRule="exact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exp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duration of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sub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'</w:t>
            </w:r>
            <w:r>
              <w:rPr>
                <w:rFonts w:ascii="Arial" w:eastAsia="Arial" w:hAnsi="Arial" w:cs="Arial"/>
                <w:sz w:val="20"/>
                <w:szCs w:val="20"/>
              </w:rPr>
              <w:t>s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rticipati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E14F44" w14:paraId="3F7F0F47" w14:textId="77777777" w:rsidTr="00334A3F">
        <w:trPr>
          <w:trHeight w:hRule="exact" w:val="419"/>
        </w:trPr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9EF6EF9" w14:textId="77777777" w:rsidR="00E14F44" w:rsidRDefault="00E14F44" w:rsidP="00334A3F"/>
        </w:tc>
        <w:tc>
          <w:tcPr>
            <w:tcW w:w="98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181113D" w14:textId="77777777" w:rsidR="00E14F44" w:rsidRDefault="00E14F44" w:rsidP="00334A3F">
            <w:pPr>
              <w:spacing w:after="0" w:line="226" w:lineRule="exact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descripti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of the 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to be follow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E14F44" w14:paraId="19F52794" w14:textId="77777777" w:rsidTr="00334A3F">
        <w:trPr>
          <w:trHeight w:hRule="exact" w:val="418"/>
        </w:trPr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79E087" w14:textId="77777777" w:rsidR="00E14F44" w:rsidRDefault="00E14F44" w:rsidP="00334A3F"/>
        </w:tc>
        <w:tc>
          <w:tcPr>
            <w:tcW w:w="98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6A74454" w14:textId="77777777" w:rsidR="00E14F44" w:rsidRDefault="00E14F44" w:rsidP="00334A3F">
            <w:pPr>
              <w:spacing w:after="0" w:line="226" w:lineRule="exact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Identification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any proce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e experi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</w:tc>
      </w:tr>
      <w:tr w:rsidR="00E14F44" w:rsidRPr="00725899" w14:paraId="25308219" w14:textId="77777777" w:rsidTr="00334A3F">
        <w:trPr>
          <w:trHeight w:hRule="exact" w:val="418"/>
        </w:trPr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CFC232B" w14:textId="77777777" w:rsidR="00E14F44" w:rsidRPr="00725899" w:rsidRDefault="00E14F44" w:rsidP="00334A3F">
            <w:pPr>
              <w:rPr>
                <w:b/>
                <w:bCs/>
              </w:rPr>
            </w:pPr>
          </w:p>
        </w:tc>
        <w:tc>
          <w:tcPr>
            <w:tcW w:w="98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FDE10A0" w14:textId="77777777" w:rsidR="00E14F44" w:rsidRPr="00725899" w:rsidRDefault="00E14F44" w:rsidP="00334A3F">
            <w:pPr>
              <w:spacing w:after="0" w:line="226" w:lineRule="exact"/>
              <w:ind w:left="91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descripti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 of any reaso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ably foresee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ble risks or d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scomfor</w:t>
            </w:r>
            <w:r w:rsidRPr="0072589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 to the 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bj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E14F44" w:rsidRPr="00725899" w14:paraId="7D664990" w14:textId="77777777" w:rsidTr="00334A3F">
        <w:trPr>
          <w:trHeight w:hRule="exact" w:val="475"/>
        </w:trPr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0FBC6DB" w14:textId="77777777" w:rsidR="00E14F44" w:rsidRPr="00725899" w:rsidRDefault="00E14F44" w:rsidP="00334A3F">
            <w:pPr>
              <w:rPr>
                <w:b/>
                <w:bCs/>
              </w:rPr>
            </w:pPr>
          </w:p>
        </w:tc>
        <w:tc>
          <w:tcPr>
            <w:tcW w:w="98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608AE3A" w14:textId="77777777" w:rsidR="00E14F44" w:rsidRPr="00725899" w:rsidRDefault="00E14F44" w:rsidP="00334A3F">
            <w:pPr>
              <w:spacing w:after="0" w:line="226" w:lineRule="exact"/>
              <w:ind w:left="91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descripti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725899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 w:rsidRPr="00725899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any</w:t>
            </w:r>
            <w:r w:rsidRPr="00725899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benefits</w:t>
            </w:r>
            <w:r w:rsidRPr="00725899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 w:rsidRPr="00725899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 w:rsidRPr="00725899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725899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 w:rsidRPr="00725899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 w:rsidRPr="00725899"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others</w:t>
            </w:r>
            <w:r w:rsidRPr="00725899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Pr="00725899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may</w:t>
            </w:r>
            <w:r w:rsidRPr="00725899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reaso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ably</w:t>
            </w:r>
            <w:r w:rsidRPr="00725899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 w:rsidRPr="00725899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ected</w:t>
            </w:r>
            <w:r w:rsidRPr="00725899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from</w:t>
            </w:r>
            <w:r w:rsidRPr="00725899">
              <w:rPr>
                <w:rFonts w:ascii="Arial" w:eastAsia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</w:p>
          <w:p w14:paraId="7610CBC5" w14:textId="77777777" w:rsidR="00E14F44" w:rsidRPr="00725899" w:rsidRDefault="00E14F44" w:rsidP="00334A3F">
            <w:pPr>
              <w:spacing w:after="0" w:line="240" w:lineRule="auto"/>
              <w:ind w:left="91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sea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ch</w:t>
            </w:r>
          </w:p>
        </w:tc>
      </w:tr>
      <w:tr w:rsidR="00E14F44" w:rsidRPr="00725899" w14:paraId="3366483D" w14:textId="77777777" w:rsidTr="00334A3F">
        <w:trPr>
          <w:trHeight w:hRule="exact" w:val="686"/>
        </w:trPr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8210309" w14:textId="77777777" w:rsidR="00E14F44" w:rsidRPr="00725899" w:rsidRDefault="00E14F44" w:rsidP="00334A3F">
            <w:pPr>
              <w:rPr>
                <w:b/>
                <w:bCs/>
              </w:rPr>
            </w:pPr>
          </w:p>
        </w:tc>
        <w:tc>
          <w:tcPr>
            <w:tcW w:w="98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057E5580" w14:textId="393DCDE9" w:rsidR="00E14F44" w:rsidRPr="00725899" w:rsidRDefault="00E14F44" w:rsidP="00334A3F">
            <w:pPr>
              <w:spacing w:after="0" w:line="226" w:lineRule="exact"/>
              <w:ind w:left="91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discl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 of</w:t>
            </w:r>
            <w:r w:rsidRPr="00725899">
              <w:rPr>
                <w:rFonts w:ascii="Arial" w:eastAsia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appro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 alternat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iv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proced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</w:t>
            </w:r>
            <w:r w:rsidRPr="00725899">
              <w:rPr>
                <w:rFonts w:ascii="Arial" w:eastAsia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 w:rsidRPr="00725899">
              <w:rPr>
                <w:rFonts w:ascii="Arial" w:eastAsia="Arial" w:hAnsi="Arial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ur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</w:t>
            </w:r>
            <w:r w:rsidRPr="00725899">
              <w:rPr>
                <w:rFonts w:ascii="Arial" w:eastAsia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 w:rsidRPr="00725899">
              <w:rPr>
                <w:rFonts w:ascii="Arial" w:eastAsia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trea</w:t>
            </w:r>
            <w:r w:rsidRPr="0072589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ment,</w:t>
            </w:r>
            <w:r w:rsidRPr="00725899">
              <w:rPr>
                <w:rFonts w:ascii="Arial" w:eastAsia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 w:rsidRPr="00725899">
              <w:rPr>
                <w:rFonts w:ascii="Arial" w:eastAsia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any,</w:t>
            </w:r>
            <w:r w:rsidRPr="00725899">
              <w:rPr>
                <w:rFonts w:ascii="Arial" w:eastAsia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that</w:t>
            </w:r>
            <w:r w:rsidRPr="00725899">
              <w:rPr>
                <w:rFonts w:ascii="Arial" w:eastAsia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might</w:t>
            </w:r>
            <w:r w:rsidRPr="00725899">
              <w:rPr>
                <w:rFonts w:ascii="Arial" w:eastAsia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</w:p>
          <w:p w14:paraId="5AA2D22F" w14:textId="77777777" w:rsidR="00E14F44" w:rsidRPr="00725899" w:rsidRDefault="00E14F44" w:rsidP="00334A3F">
            <w:pPr>
              <w:spacing w:after="0" w:line="240" w:lineRule="auto"/>
              <w:ind w:left="91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advanta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eo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 to the sub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je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E14F44" w:rsidRPr="00725899" w14:paraId="363FFC54" w14:textId="77777777" w:rsidTr="00334A3F">
        <w:trPr>
          <w:trHeight w:hRule="exact" w:val="475"/>
        </w:trPr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5EE2CF7" w14:textId="77777777" w:rsidR="00E14F44" w:rsidRPr="00725899" w:rsidRDefault="00E14F44" w:rsidP="00334A3F">
            <w:pPr>
              <w:rPr>
                <w:b/>
                <w:bCs/>
              </w:rPr>
            </w:pPr>
          </w:p>
        </w:tc>
        <w:tc>
          <w:tcPr>
            <w:tcW w:w="98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D3FF3A5" w14:textId="77777777" w:rsidR="00E14F44" w:rsidRPr="00725899" w:rsidRDefault="00E14F44" w:rsidP="00334A3F">
            <w:pPr>
              <w:spacing w:after="0" w:line="226" w:lineRule="exact"/>
              <w:ind w:left="91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statement descr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bing t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extent, if a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y, to which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nfidentiality of rec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 id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ntifying the sub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ect will be</w:t>
            </w:r>
          </w:p>
          <w:p w14:paraId="2972DAC8" w14:textId="77777777" w:rsidR="00E14F44" w:rsidRPr="00725899" w:rsidRDefault="00E14F44" w:rsidP="00334A3F">
            <w:pPr>
              <w:spacing w:after="0" w:line="240" w:lineRule="auto"/>
              <w:ind w:left="91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maintained</w:t>
            </w:r>
          </w:p>
        </w:tc>
      </w:tr>
      <w:tr w:rsidR="00E14F44" w:rsidRPr="00725899" w14:paraId="114B602A" w14:textId="77777777" w:rsidTr="00334A3F">
        <w:trPr>
          <w:trHeight w:hRule="exact" w:val="706"/>
        </w:trPr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FBFFBE8" w14:textId="77777777" w:rsidR="00E14F44" w:rsidRPr="00725899" w:rsidRDefault="00E14F44" w:rsidP="00334A3F">
            <w:pPr>
              <w:rPr>
                <w:b/>
                <w:bCs/>
              </w:rPr>
            </w:pPr>
          </w:p>
        </w:tc>
        <w:tc>
          <w:tcPr>
            <w:tcW w:w="98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32FC182" w14:textId="77777777" w:rsidR="00E14F44" w:rsidRPr="00725899" w:rsidRDefault="00E14F44" w:rsidP="00334A3F">
            <w:pPr>
              <w:spacing w:after="0" w:line="226" w:lineRule="exact"/>
              <w:ind w:left="91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 research</w:t>
            </w:r>
            <w:r w:rsidRPr="0072589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involving more than mini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 risk, an explanati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 as </w:t>
            </w:r>
            <w:r w:rsidRPr="0072589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 whet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 a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 compe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sat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on, and an</w:t>
            </w:r>
          </w:p>
          <w:p w14:paraId="2A1F63FB" w14:textId="77777777" w:rsidR="00E14F44" w:rsidRPr="00725899" w:rsidRDefault="00E14F44" w:rsidP="00334A3F">
            <w:pPr>
              <w:spacing w:after="0" w:line="240" w:lineRule="auto"/>
              <w:ind w:left="91" w:right="3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explanation</w:t>
            </w:r>
            <w:r w:rsidRPr="00725899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 w:rsidRPr="0072589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wheth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725899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any</w:t>
            </w:r>
            <w:r w:rsidRPr="0072589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med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cal</w:t>
            </w:r>
            <w:r w:rsidRPr="0072589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reatm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nts</w:t>
            </w:r>
            <w:r w:rsidRPr="0072589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ar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availab</w:t>
            </w:r>
            <w:r w:rsidRPr="0072589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e,</w:t>
            </w:r>
            <w:r w:rsidRPr="0072589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 w:rsidRPr="0072589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injury</w:t>
            </w:r>
            <w:r w:rsidRPr="0072589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ccurs</w:t>
            </w:r>
            <w:r w:rsidRPr="0072589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and,</w:t>
            </w:r>
            <w:r w:rsidRPr="0072589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 w:rsidRPr="0072589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so,</w:t>
            </w:r>
            <w:r w:rsidRPr="00725899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what</w:t>
            </w:r>
            <w:r w:rsidRPr="0072589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they</w:t>
            </w:r>
            <w:r w:rsidRPr="0072589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nsist of, or wh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 furth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infor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 may be obtain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E14F44" w:rsidRPr="00725899" w14:paraId="2F671C35" w14:textId="77777777" w:rsidTr="00334A3F">
        <w:trPr>
          <w:trHeight w:hRule="exact" w:val="475"/>
        </w:trPr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3B4E5C8" w14:textId="77777777" w:rsidR="00E14F44" w:rsidRPr="00725899" w:rsidRDefault="00E14F44" w:rsidP="00334A3F">
            <w:pPr>
              <w:rPr>
                <w:b/>
                <w:bCs/>
              </w:rPr>
            </w:pPr>
          </w:p>
        </w:tc>
        <w:tc>
          <w:tcPr>
            <w:tcW w:w="98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DDFD7D1" w14:textId="77777777" w:rsidR="00E14F44" w:rsidRPr="00725899" w:rsidRDefault="00E14F44" w:rsidP="00334A3F">
            <w:pPr>
              <w:spacing w:after="0" w:line="230" w:lineRule="exact"/>
              <w:ind w:left="91" w:right="3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 w:rsidRPr="00725899"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explanat</w:t>
            </w:r>
            <w:r w:rsidRPr="0072589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 w:rsidRPr="00725899"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 w:rsidRPr="00725899"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whom</w:t>
            </w:r>
            <w:r w:rsidRPr="00725899"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ntact</w:t>
            </w:r>
            <w:r w:rsidRPr="00725899"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725899"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answ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rs</w:t>
            </w:r>
            <w:r w:rsidRPr="00725899"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 w:rsidRPr="00725899">
              <w:rPr>
                <w:rFonts w:ascii="Arial" w:eastAsia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tin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 w:rsidRPr="00725899"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stio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</w:t>
            </w:r>
            <w:r w:rsidRPr="00725899">
              <w:rPr>
                <w:rFonts w:ascii="Arial" w:eastAsia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 w:rsidRPr="00725899"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1)</w:t>
            </w:r>
            <w:r w:rsidRPr="00725899">
              <w:rPr>
                <w:rFonts w:ascii="Arial" w:eastAsia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ar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ch,</w:t>
            </w:r>
            <w:r w:rsidRPr="00725899"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 w:rsidRPr="00725899">
              <w:rPr>
                <w:rFonts w:ascii="Arial" w:eastAsia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arch sub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 w:rsidRPr="0072589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' ri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hts, and 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wh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 to cont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in the e</w:t>
            </w:r>
            <w:r w:rsidRPr="0072589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 of a res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arc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-related inj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ry to the sub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ect</w:t>
            </w:r>
          </w:p>
        </w:tc>
      </w:tr>
      <w:tr w:rsidR="00E14F44" w:rsidRPr="00725899" w14:paraId="46C01720" w14:textId="77777777" w:rsidTr="00334A3F">
        <w:trPr>
          <w:trHeight w:hRule="exact" w:val="935"/>
        </w:trPr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1B1E856" w14:textId="77777777" w:rsidR="00E14F44" w:rsidRPr="00725899" w:rsidRDefault="00E14F44" w:rsidP="00334A3F">
            <w:pPr>
              <w:rPr>
                <w:b/>
                <w:bCs/>
              </w:rPr>
            </w:pPr>
          </w:p>
        </w:tc>
        <w:tc>
          <w:tcPr>
            <w:tcW w:w="98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12ADEDE" w14:textId="6724F1BB" w:rsidR="00E14F44" w:rsidRPr="00725899" w:rsidRDefault="00E14F44" w:rsidP="00334A3F">
            <w:pPr>
              <w:spacing w:after="0" w:line="230" w:lineRule="exact"/>
              <w:ind w:left="91" w:right="3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statement</w:t>
            </w:r>
            <w:r w:rsidRPr="0072589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that</w:t>
            </w:r>
            <w:r w:rsidRPr="0072589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cipat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 w:rsidRPr="0072589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 w:rsidRPr="0072589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volunt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ar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y,</w:t>
            </w:r>
            <w:r w:rsidRPr="0072589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refusal</w:t>
            </w:r>
            <w:r w:rsidRPr="0072589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 w:rsidRPr="0072589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artici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</w:t>
            </w:r>
            <w:r w:rsidRPr="0072589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will</w:t>
            </w:r>
            <w:r w:rsidRPr="0072589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involve</w:t>
            </w:r>
            <w:r w:rsidRPr="0072589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 w:rsidRPr="0072589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nalty</w:t>
            </w:r>
            <w:r w:rsidRPr="0072589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 w:rsidRPr="0072589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loss</w:t>
            </w:r>
            <w:r w:rsidRPr="00725899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 w:rsidRPr="00725899">
              <w:rPr>
                <w:rFonts w:ascii="Arial" w:eastAsia="Arial" w:hAnsi="Arial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benefits</w:t>
            </w:r>
            <w:r w:rsidRPr="0072589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 wh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Pr="00725899">
              <w:rPr>
                <w:rFonts w:ascii="Arial" w:eastAsia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 w:rsidRPr="00725899">
              <w:rPr>
                <w:rFonts w:ascii="Arial" w:eastAsia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bject</w:t>
            </w:r>
            <w:r w:rsidRPr="00725899">
              <w:rPr>
                <w:rFonts w:ascii="Arial" w:eastAsia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 w:rsidRPr="00725899">
              <w:rPr>
                <w:rFonts w:ascii="Arial" w:eastAsia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erwise</w:t>
            </w:r>
            <w:r w:rsidRPr="00725899">
              <w:rPr>
                <w:rFonts w:ascii="Arial" w:eastAsia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entitled,</w:t>
            </w:r>
            <w:r w:rsidRPr="00725899">
              <w:rPr>
                <w:rFonts w:ascii="Arial" w:eastAsia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Pr="00725899">
              <w:rPr>
                <w:rFonts w:ascii="Arial" w:eastAsia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 w:rsidRPr="00725899">
              <w:rPr>
                <w:rFonts w:ascii="Arial" w:eastAsia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725899">
              <w:rPr>
                <w:rFonts w:ascii="Arial" w:eastAsia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may</w:t>
            </w:r>
            <w:r w:rsidRPr="00725899">
              <w:rPr>
                <w:rFonts w:ascii="Arial" w:eastAsia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discontinue</w:t>
            </w:r>
            <w:r w:rsidRPr="00725899">
              <w:rPr>
                <w:rFonts w:ascii="Arial" w:eastAsia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articipation</w:t>
            </w:r>
            <w:r w:rsidRPr="00725899">
              <w:rPr>
                <w:rFonts w:ascii="Arial" w:eastAsia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 w:rsidRPr="00725899">
              <w:rPr>
                <w:rFonts w:ascii="Arial" w:eastAsia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="006C63E5"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</w:t>
            </w:r>
            <w:r w:rsidRPr="00725899">
              <w:rPr>
                <w:rFonts w:ascii="Arial" w:eastAsia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without</w:t>
            </w:r>
          </w:p>
          <w:p w14:paraId="24B4CA42" w14:textId="77777777" w:rsidR="00E14F44" w:rsidRPr="00725899" w:rsidRDefault="00E14F44" w:rsidP="00334A3F">
            <w:pPr>
              <w:spacing w:after="0" w:line="227" w:lineRule="exact"/>
              <w:ind w:left="91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penalty or l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 of benefits,</w:t>
            </w:r>
            <w:r w:rsidRPr="0072589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 whi</w:t>
            </w:r>
            <w:r w:rsidRPr="0072589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 the subj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is oth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rw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entitled</w:t>
            </w:r>
          </w:p>
        </w:tc>
      </w:tr>
      <w:tr w:rsidR="00E14F44" w:rsidRPr="00725899" w14:paraId="1431D9A8" w14:textId="77777777" w:rsidTr="00334A3F">
        <w:trPr>
          <w:trHeight w:hRule="exact" w:val="418"/>
        </w:trPr>
        <w:tc>
          <w:tcPr>
            <w:tcW w:w="1079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5243F599" w14:textId="7E816FBD" w:rsidR="00E14F44" w:rsidRPr="00725899" w:rsidRDefault="00E14F44" w:rsidP="00334A3F">
            <w:pPr>
              <w:spacing w:after="0" w:line="227" w:lineRule="exact"/>
              <w:ind w:left="3688" w:right="3615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w w:val="111"/>
                <w:sz w:val="20"/>
                <w:szCs w:val="20"/>
              </w:rPr>
              <w:t>Additional</w:t>
            </w:r>
            <w:r w:rsidRPr="00725899">
              <w:rPr>
                <w:rFonts w:ascii="Arial" w:eastAsia="Arial" w:hAnsi="Arial" w:cs="Arial"/>
                <w:b/>
                <w:bCs/>
                <w:spacing w:val="-6"/>
                <w:w w:val="11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lements,</w:t>
            </w:r>
            <w:r w:rsidRPr="00725899"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</w:t>
            </w:r>
            <w:r w:rsidR="0072589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w w:val="109"/>
                <w:sz w:val="20"/>
                <w:szCs w:val="20"/>
              </w:rPr>
              <w:t>appropri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w w:val="109"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w w:val="106"/>
                <w:sz w:val="20"/>
                <w:szCs w:val="20"/>
              </w:rPr>
              <w:t>te</w:t>
            </w:r>
          </w:p>
        </w:tc>
      </w:tr>
      <w:tr w:rsidR="00E14F44" w:rsidRPr="00725899" w14:paraId="7C9DE1BC" w14:textId="77777777" w:rsidTr="00334A3F">
        <w:trPr>
          <w:trHeight w:hRule="exact" w:val="475"/>
        </w:trPr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777CB29" w14:textId="77777777" w:rsidR="00E14F44" w:rsidRPr="00725899" w:rsidRDefault="00E14F44" w:rsidP="00334A3F">
            <w:pPr>
              <w:rPr>
                <w:b/>
                <w:bCs/>
              </w:rPr>
            </w:pPr>
          </w:p>
        </w:tc>
        <w:tc>
          <w:tcPr>
            <w:tcW w:w="98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9B9C886" w14:textId="77777777" w:rsidR="00E14F44" w:rsidRPr="00725899" w:rsidRDefault="00E14F44" w:rsidP="00334A3F">
            <w:pPr>
              <w:spacing w:after="0" w:line="226" w:lineRule="exact"/>
              <w:ind w:left="91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725899"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statement</w:t>
            </w:r>
            <w:proofErr w:type="gramEnd"/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that </w:t>
            </w:r>
            <w:r w:rsidRPr="00725899">
              <w:rPr>
                <w:rFonts w:ascii="Arial" w:eastAsia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725899">
              <w:rPr>
                <w:rFonts w:ascii="Arial" w:eastAsia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particul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 w:rsidRPr="00725899">
              <w:rPr>
                <w:rFonts w:ascii="Arial" w:eastAsia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trea</w:t>
            </w:r>
            <w:r w:rsidRPr="0072589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ment </w:t>
            </w:r>
            <w:r w:rsidRPr="00725899">
              <w:rPr>
                <w:rFonts w:ascii="Arial" w:eastAsia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or </w:t>
            </w:r>
            <w:r w:rsidRPr="00725899">
              <w:rPr>
                <w:rFonts w:ascii="Arial" w:eastAsia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ure </w:t>
            </w:r>
            <w:r w:rsidRPr="00725899">
              <w:rPr>
                <w:rFonts w:ascii="Arial" w:eastAsia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ay </w:t>
            </w:r>
            <w:r w:rsidRPr="00725899">
              <w:rPr>
                <w:rFonts w:ascii="Arial" w:eastAsia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involve </w:t>
            </w:r>
            <w:r w:rsidRPr="00725899"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risks </w:t>
            </w:r>
            <w:r w:rsidRPr="00725899">
              <w:rPr>
                <w:rFonts w:ascii="Arial" w:eastAsia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 </w:t>
            </w:r>
            <w:r w:rsidRPr="00725899">
              <w:rPr>
                <w:rFonts w:ascii="Arial" w:eastAsia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725899">
              <w:rPr>
                <w:rFonts w:ascii="Arial" w:eastAsia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bject </w:t>
            </w:r>
            <w:r w:rsidRPr="00725899">
              <w:rPr>
                <w:rFonts w:ascii="Arial" w:eastAsia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 w:rsidRPr="00725899">
              <w:rPr>
                <w:rFonts w:ascii="Arial" w:eastAsia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 </w:t>
            </w:r>
            <w:r w:rsidRPr="00725899">
              <w:rPr>
                <w:rFonts w:ascii="Arial" w:eastAsia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</w:p>
          <w:p w14:paraId="574E9458" w14:textId="77777777" w:rsidR="00E14F44" w:rsidRPr="00725899" w:rsidRDefault="00E14F44" w:rsidP="00334A3F">
            <w:pPr>
              <w:spacing w:after="0" w:line="240" w:lineRule="auto"/>
              <w:ind w:left="91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embryo 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fetus, if the sub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ect is 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may</w:t>
            </w:r>
            <w:r w:rsidRPr="0072589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become 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nant), wh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 currently unfor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eab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E14F44" w:rsidRPr="00725899" w14:paraId="50F44E94" w14:textId="77777777" w:rsidTr="00334A3F">
        <w:trPr>
          <w:trHeight w:hRule="exact" w:val="475"/>
        </w:trPr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FE9ED78" w14:textId="77777777" w:rsidR="00E14F44" w:rsidRPr="00725899" w:rsidRDefault="00E14F44" w:rsidP="00334A3F">
            <w:pPr>
              <w:rPr>
                <w:b/>
                <w:bCs/>
              </w:rPr>
            </w:pPr>
          </w:p>
        </w:tc>
        <w:tc>
          <w:tcPr>
            <w:tcW w:w="98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5C47FE51" w14:textId="77777777" w:rsidR="00E14F44" w:rsidRPr="00725899" w:rsidRDefault="00E14F44" w:rsidP="00334A3F">
            <w:pPr>
              <w:spacing w:after="0" w:line="230" w:lineRule="exact"/>
              <w:ind w:left="91" w:right="3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Anticipated  </w:t>
            </w:r>
            <w:r w:rsidRPr="00725899">
              <w:rPr>
                <w:rFonts w:ascii="Arial" w:eastAsia="Arial" w:hAnsi="Arial" w:cs="Arial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circu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 </w:t>
            </w:r>
            <w:r w:rsidRPr="00725899"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er  </w:t>
            </w:r>
            <w:r w:rsidRPr="00725899"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which  </w:t>
            </w:r>
            <w:r w:rsidRPr="00725899"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the  </w:t>
            </w:r>
            <w:r w:rsidRPr="00725899"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ct's  </w:t>
            </w:r>
            <w:r w:rsidRPr="00725899"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72589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icipati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  </w:t>
            </w:r>
            <w:r w:rsidRPr="00725899"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  </w:t>
            </w:r>
            <w:r w:rsidRPr="00725899"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be  </w:t>
            </w:r>
            <w:r w:rsidRPr="00725899"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terminated  </w:t>
            </w:r>
            <w:r w:rsidRPr="00725899"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by  </w:t>
            </w:r>
            <w:r w:rsidRPr="00725899"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 investigat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without reg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rd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 the subj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'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 c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nsent</w:t>
            </w:r>
          </w:p>
        </w:tc>
      </w:tr>
      <w:tr w:rsidR="00E14F44" w:rsidRPr="00725899" w14:paraId="528EFA8C" w14:textId="77777777" w:rsidTr="00334A3F">
        <w:trPr>
          <w:trHeight w:hRule="exact" w:val="418"/>
        </w:trPr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77765D9" w14:textId="77777777" w:rsidR="00E14F44" w:rsidRPr="00725899" w:rsidRDefault="00E14F44" w:rsidP="00334A3F">
            <w:pPr>
              <w:rPr>
                <w:b/>
                <w:bCs/>
              </w:rPr>
            </w:pPr>
          </w:p>
        </w:tc>
        <w:tc>
          <w:tcPr>
            <w:tcW w:w="98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A8B06C1" w14:textId="77777777" w:rsidR="00E14F44" w:rsidRPr="00725899" w:rsidRDefault="00E14F44" w:rsidP="00334A3F">
            <w:pPr>
              <w:spacing w:after="0" w:line="226" w:lineRule="exact"/>
              <w:ind w:left="91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Any addition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 cos</w:t>
            </w:r>
            <w:r w:rsidRPr="0072589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 to the sub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ect that may result fr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 partic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pati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 in the rese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rch</w:t>
            </w:r>
          </w:p>
        </w:tc>
      </w:tr>
      <w:tr w:rsidR="00E14F44" w:rsidRPr="00725899" w14:paraId="2AFAAD60" w14:textId="77777777" w:rsidTr="00334A3F">
        <w:trPr>
          <w:trHeight w:hRule="exact" w:val="475"/>
        </w:trPr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22E9DEE" w14:textId="77777777" w:rsidR="00E14F44" w:rsidRPr="00725899" w:rsidRDefault="00E14F44" w:rsidP="00334A3F">
            <w:pPr>
              <w:rPr>
                <w:b/>
                <w:bCs/>
              </w:rPr>
            </w:pPr>
          </w:p>
        </w:tc>
        <w:tc>
          <w:tcPr>
            <w:tcW w:w="98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16DA1D4" w14:textId="77777777" w:rsidR="00E14F44" w:rsidRPr="00725899" w:rsidRDefault="00E14F44" w:rsidP="00334A3F">
            <w:pPr>
              <w:spacing w:after="0" w:line="226" w:lineRule="exact"/>
              <w:ind w:left="91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725899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eq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ences</w:t>
            </w:r>
            <w:proofErr w:type="gramEnd"/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of </w:t>
            </w:r>
            <w:r w:rsidRPr="00725899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72589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ect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'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725899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cision </w:t>
            </w:r>
            <w:r w:rsidRPr="00725899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to </w:t>
            </w:r>
            <w:r w:rsidRPr="00725899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w </w:t>
            </w:r>
            <w:r w:rsidRPr="00725899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from </w:t>
            </w:r>
            <w:r w:rsidRPr="00725899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he </w:t>
            </w:r>
            <w:r w:rsidRPr="00725899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ar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ch </w:t>
            </w:r>
            <w:r w:rsidRPr="0072589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and </w:t>
            </w:r>
            <w:r w:rsidRPr="00725899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proc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ed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725899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for </w:t>
            </w:r>
            <w:r w:rsidRPr="00725899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erly</w:t>
            </w:r>
          </w:p>
          <w:p w14:paraId="45E63136" w14:textId="77777777" w:rsidR="00E14F44" w:rsidRPr="00725899" w:rsidRDefault="00E14F44" w:rsidP="00334A3F">
            <w:pPr>
              <w:spacing w:after="0" w:line="240" w:lineRule="auto"/>
              <w:ind w:left="91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terminati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 of partici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by the subj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E14F44" w:rsidRPr="00725899" w14:paraId="1855EDBB" w14:textId="77777777" w:rsidTr="00334A3F">
        <w:trPr>
          <w:trHeight w:hRule="exact" w:val="475"/>
        </w:trPr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DD9FDA9" w14:textId="77777777" w:rsidR="00E14F44" w:rsidRPr="00725899" w:rsidRDefault="00E14F44" w:rsidP="00334A3F">
            <w:pPr>
              <w:rPr>
                <w:b/>
                <w:bCs/>
              </w:rPr>
            </w:pPr>
          </w:p>
        </w:tc>
        <w:tc>
          <w:tcPr>
            <w:tcW w:w="98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5EE528AA" w14:textId="77777777" w:rsidR="00E14F44" w:rsidRPr="00725899" w:rsidRDefault="00E14F44" w:rsidP="00334A3F">
            <w:pPr>
              <w:spacing w:after="0" w:line="230" w:lineRule="exact"/>
              <w:ind w:left="91" w:right="3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statem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 w:rsidRPr="00725899"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that</w:t>
            </w:r>
            <w:r w:rsidRPr="00725899"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gnifica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725899"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new</w:t>
            </w:r>
            <w:r w:rsidRPr="00725899"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findin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evelop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725899"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proofErr w:type="gramStart"/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duri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Pr="00725899"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 w:rsidRPr="00725899"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urse</w:t>
            </w:r>
            <w:r w:rsidRPr="00725899"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proofErr w:type="gramEnd"/>
            <w:r w:rsidRPr="00725899"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rch,</w:t>
            </w:r>
            <w:r w:rsidRPr="00725899"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which</w:t>
            </w:r>
            <w:r w:rsidRPr="00725899"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may</w:t>
            </w:r>
            <w:r w:rsidRPr="00725899"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relate</w:t>
            </w:r>
            <w:r w:rsidRPr="00725899"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 the sub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ect's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willingne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 to continue par</w:t>
            </w:r>
            <w:r w:rsidRPr="0072589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icipation, will be provided to the sub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ect</w:t>
            </w:r>
          </w:p>
        </w:tc>
      </w:tr>
      <w:tr w:rsidR="00E14F44" w:rsidRPr="00725899" w14:paraId="2CA8DEA9" w14:textId="77777777" w:rsidTr="00334A3F">
        <w:trPr>
          <w:trHeight w:hRule="exact" w:val="474"/>
        </w:trPr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38DEEF5" w14:textId="77777777" w:rsidR="00E14F44" w:rsidRPr="00725899" w:rsidRDefault="00E14F44" w:rsidP="00334A3F">
            <w:pPr>
              <w:rPr>
                <w:b/>
                <w:bCs/>
              </w:rPr>
            </w:pPr>
          </w:p>
        </w:tc>
        <w:tc>
          <w:tcPr>
            <w:tcW w:w="98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715068B" w14:textId="77777777" w:rsidR="00E14F44" w:rsidRPr="00725899" w:rsidRDefault="00E14F44" w:rsidP="00334A3F">
            <w:pPr>
              <w:spacing w:after="0" w:line="226" w:lineRule="exact"/>
              <w:ind w:left="9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 ap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roxi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 numb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 in</w:t>
            </w:r>
            <w:r w:rsidRPr="0072589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olved in the study</w:t>
            </w:r>
          </w:p>
        </w:tc>
      </w:tr>
      <w:tr w:rsidR="00E14F44" w:rsidRPr="00725899" w14:paraId="7DC5DD01" w14:textId="77777777" w:rsidTr="00334A3F">
        <w:trPr>
          <w:trHeight w:hRule="exact" w:val="419"/>
        </w:trPr>
        <w:tc>
          <w:tcPr>
            <w:tcW w:w="1079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6572BCE7" w14:textId="550D411D" w:rsidR="00E14F44" w:rsidRPr="00725899" w:rsidRDefault="00E14F44" w:rsidP="00334A3F">
            <w:pPr>
              <w:spacing w:after="0" w:line="227" w:lineRule="exact"/>
              <w:ind w:left="2795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§46.1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7 </w:t>
            </w:r>
            <w:r w:rsidRPr="00725899">
              <w:rPr>
                <w:rFonts w:ascii="Arial" w:eastAsia="Arial" w:hAnsi="Arial" w:cs="Arial"/>
                <w:b/>
                <w:bCs/>
                <w:w w:val="108"/>
                <w:sz w:val="20"/>
                <w:szCs w:val="20"/>
              </w:rPr>
              <w:t>Do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w w:val="108"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w w:val="108"/>
                <w:sz w:val="20"/>
                <w:szCs w:val="20"/>
              </w:rPr>
              <w:t>ument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w w:val="108"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w w:val="108"/>
                <w:sz w:val="20"/>
                <w:szCs w:val="20"/>
              </w:rPr>
              <w:t>tion</w:t>
            </w:r>
            <w:r w:rsidRPr="00725899">
              <w:rPr>
                <w:rFonts w:ascii="Arial" w:eastAsia="Arial" w:hAnsi="Arial" w:cs="Arial"/>
                <w:b/>
                <w:bCs/>
                <w:spacing w:val="-4"/>
                <w:w w:val="108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 w:rsidRPr="00725899">
              <w:rPr>
                <w:rFonts w:ascii="Arial" w:eastAsia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Informed Con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  <w:r w:rsidRPr="00725899"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w w:val="104"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w w:val="104"/>
                <w:sz w:val="20"/>
                <w:szCs w:val="20"/>
              </w:rPr>
              <w:t>h</w:t>
            </w:r>
            <w:r w:rsidRPr="00725899">
              <w:rPr>
                <w:rFonts w:ascii="Arial" w:eastAsia="Arial" w:hAnsi="Arial" w:cs="Arial"/>
                <w:b/>
                <w:bCs/>
                <w:w w:val="112"/>
                <w:sz w:val="20"/>
                <w:szCs w:val="20"/>
              </w:rPr>
              <w:t>ecklist</w:t>
            </w:r>
          </w:p>
        </w:tc>
      </w:tr>
      <w:tr w:rsidR="00E14F44" w:rsidRPr="00725899" w14:paraId="14581298" w14:textId="77777777" w:rsidTr="00334A3F">
        <w:trPr>
          <w:trHeight w:hRule="exact" w:val="704"/>
        </w:trPr>
        <w:tc>
          <w:tcPr>
            <w:tcW w:w="1079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ABC6F91" w14:textId="77777777" w:rsidR="00E14F44" w:rsidRPr="00725899" w:rsidRDefault="00E14F44" w:rsidP="00334A3F">
            <w:pPr>
              <w:spacing w:after="0" w:line="230" w:lineRule="exact"/>
              <w:ind w:left="91" w:right="18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a. Except as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provid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 in the “waiv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r”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ction, infor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72589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 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 be d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ented by the use of a written c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nsent form ap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rov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 by the </w:t>
            </w:r>
            <w:proofErr w:type="gramStart"/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IRB,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proofErr w:type="gramEnd"/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gn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 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 subj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or the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t's legally aut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orized representative. A copy shall be</w:t>
            </w:r>
          </w:p>
          <w:p w14:paraId="1A10DF6D" w14:textId="77777777" w:rsidR="00E14F44" w:rsidRPr="00725899" w:rsidRDefault="00E14F44" w:rsidP="00334A3F">
            <w:pPr>
              <w:spacing w:after="0" w:line="227" w:lineRule="exact"/>
              <w:ind w:left="91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given to the person 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gni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 form.  The co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 form may be either of the followi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g:</w:t>
            </w:r>
          </w:p>
        </w:tc>
      </w:tr>
      <w:tr w:rsidR="00E14F44" w:rsidRPr="00725899" w14:paraId="7BEC919C" w14:textId="77777777" w:rsidTr="00334A3F">
        <w:trPr>
          <w:trHeight w:hRule="exact" w:val="927"/>
        </w:trPr>
        <w:tc>
          <w:tcPr>
            <w:tcW w:w="10799" w:type="dxa"/>
            <w:gridSpan w:val="2"/>
            <w:tcBorders>
              <w:top w:val="single" w:sz="7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14:paraId="11CE1B53" w14:textId="77777777" w:rsidR="00E14F44" w:rsidRPr="00725899" w:rsidRDefault="00E14F44" w:rsidP="00334A3F">
            <w:pPr>
              <w:spacing w:after="0" w:line="226" w:lineRule="exact"/>
              <w:ind w:left="147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WRITT</w:t>
            </w:r>
            <w:r w:rsidRPr="0072589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14:paraId="2AFB0B48" w14:textId="77777777" w:rsidR="00E14F44" w:rsidRPr="00725899" w:rsidRDefault="00E14F44" w:rsidP="00334A3F">
            <w:pPr>
              <w:spacing w:after="0" w:line="239" w:lineRule="auto"/>
              <w:ind w:left="91" w:right="51" w:firstLine="5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written co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 d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 that embo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ies the ele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nts of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inform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 co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 re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q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uired by §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6.116. This f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rm may be read to the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bject or the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t's le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 authorized repr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tive, but in any event, the investigator</w:t>
            </w:r>
            <w:r w:rsidRPr="0072589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 give either the sub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ect or the represe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tative adequ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 oppo</w:t>
            </w:r>
            <w:r w:rsidRPr="0072589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nity to read it before it is si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d.</w:t>
            </w:r>
          </w:p>
        </w:tc>
      </w:tr>
    </w:tbl>
    <w:p w14:paraId="3D9B0050" w14:textId="77777777" w:rsidR="00E14F44" w:rsidRPr="00725899" w:rsidRDefault="00E14F44" w:rsidP="00E14F44">
      <w:pPr>
        <w:spacing w:after="0"/>
        <w:rPr>
          <w:b/>
          <w:bCs/>
        </w:rPr>
        <w:sectPr w:rsidR="00E14F44" w:rsidRPr="00725899">
          <w:headerReference w:type="even" r:id="rId9"/>
          <w:headerReference w:type="default" r:id="rId10"/>
          <w:footerReference w:type="default" r:id="rId11"/>
          <w:pgSz w:w="12240" w:h="15840"/>
          <w:pgMar w:top="920" w:right="600" w:bottom="780" w:left="600" w:header="0" w:footer="567" w:gutter="0"/>
          <w:cols w:space="720"/>
        </w:sectPr>
      </w:pPr>
    </w:p>
    <w:p w14:paraId="7E67D39A" w14:textId="77777777" w:rsidR="00E14F44" w:rsidRPr="00725899" w:rsidRDefault="00E14F44" w:rsidP="00E14F44">
      <w:pPr>
        <w:spacing w:before="5" w:after="0" w:line="90" w:lineRule="exact"/>
        <w:rPr>
          <w:b/>
          <w:bCs/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9000"/>
      </w:tblGrid>
      <w:tr w:rsidR="00E14F44" w:rsidRPr="00725899" w14:paraId="4BDC61B4" w14:textId="77777777" w:rsidTr="00334A3F">
        <w:trPr>
          <w:trHeight w:hRule="exact" w:val="1855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02DB347" w14:textId="77777777" w:rsidR="00E14F44" w:rsidRPr="00725899" w:rsidRDefault="00E14F44" w:rsidP="00334A3F">
            <w:pPr>
              <w:spacing w:after="0" w:line="226" w:lineRule="exact"/>
              <w:ind w:left="91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 ORA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LY</w:t>
            </w:r>
          </w:p>
          <w:p w14:paraId="2443A035" w14:textId="77777777" w:rsidR="00E14F44" w:rsidRPr="00725899" w:rsidRDefault="00E14F44" w:rsidP="00334A3F">
            <w:pPr>
              <w:spacing w:after="0" w:line="240" w:lineRule="auto"/>
              <w:ind w:left="91" w:right="4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short form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written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 docu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ent, stating that </w:t>
            </w:r>
            <w:r w:rsidRPr="0072589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 elemen</w:t>
            </w:r>
            <w:r w:rsidRPr="0072589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 of informed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 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by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§46.1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 have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been pr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 orally to the subject or the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t's le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 au</w:t>
            </w:r>
            <w:r w:rsidRPr="0072589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horized repr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ntative. When this 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ethod is 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ed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there 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 be a witn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to the oral 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entati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n. Also, the IRB 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 approve a written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sum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ary of what is to be said to the sub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ect or the 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entative. Only the sh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rt form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itself is to be sig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 by the 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bj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or</w:t>
            </w:r>
            <w:r w:rsidRPr="0072589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 re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 w:rsidRPr="0072589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ative. Howe</w:t>
            </w:r>
            <w:r w:rsidRPr="0072589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er, the witn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 shall</w:t>
            </w:r>
            <w:r w:rsidRPr="0072589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sign 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 the sh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rt form and a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 the summary,</w:t>
            </w:r>
            <w:r w:rsidRPr="0072589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 the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person </w:t>
            </w:r>
            <w:proofErr w:type="gramStart"/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lly obtaining</w:t>
            </w:r>
            <w:proofErr w:type="gramEnd"/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consent 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 sign a c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py of the sum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ary.</w:t>
            </w:r>
            <w:r w:rsidRPr="0072589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copy of the summ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ry 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all be given to the </w:t>
            </w:r>
            <w:r w:rsidRPr="00725899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ub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ect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 the 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entative,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 addition to a copy of the</w:t>
            </w:r>
          </w:p>
          <w:p w14:paraId="5165DD01" w14:textId="77777777" w:rsidR="00E14F44" w:rsidRPr="00725899" w:rsidRDefault="00E14F44" w:rsidP="00334A3F">
            <w:pPr>
              <w:spacing w:after="0" w:line="240" w:lineRule="auto"/>
              <w:ind w:left="91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hort form.</w:t>
            </w:r>
          </w:p>
        </w:tc>
      </w:tr>
      <w:tr w:rsidR="00E14F44" w:rsidRPr="00725899" w14:paraId="5C9F1C86" w14:textId="77777777" w:rsidTr="00334A3F">
        <w:trPr>
          <w:trHeight w:hRule="exact" w:val="2084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09D1745" w14:textId="77777777" w:rsidR="00E14F44" w:rsidRPr="00725899" w:rsidRDefault="00E14F44" w:rsidP="00334A3F">
            <w:pPr>
              <w:spacing w:after="0" w:line="226" w:lineRule="exact"/>
              <w:ind w:left="91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WAIVER</w:t>
            </w:r>
          </w:p>
          <w:p w14:paraId="0592ACF4" w14:textId="77777777" w:rsidR="00E14F44" w:rsidRPr="00725899" w:rsidRDefault="00E14F44" w:rsidP="00334A3F">
            <w:pPr>
              <w:spacing w:before="3" w:after="0" w:line="230" w:lineRule="exact"/>
              <w:ind w:left="91" w:right="4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 IRB may waive the 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eq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uire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 for the investi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ator to obta</w:t>
            </w:r>
            <w:r w:rsidRPr="0072589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 a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 co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 form for 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 or all sub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ects, if it finds either:</w:t>
            </w:r>
          </w:p>
          <w:p w14:paraId="6701BBEB" w14:textId="77777777" w:rsidR="00E14F44" w:rsidRPr="00725899" w:rsidRDefault="00E14F44" w:rsidP="00334A3F">
            <w:pPr>
              <w:spacing w:after="0" w:line="227" w:lineRule="exact"/>
              <w:ind w:left="91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 That the only rec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rd li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king the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ect and the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 w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uld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 the co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 docu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ent, and the pr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nc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pal risk</w:t>
            </w:r>
          </w:p>
          <w:p w14:paraId="489317D0" w14:textId="77777777" w:rsidR="00E14F44" w:rsidRPr="00725899" w:rsidRDefault="00E14F44" w:rsidP="00334A3F">
            <w:pPr>
              <w:spacing w:before="3" w:after="0" w:line="230" w:lineRule="exact"/>
              <w:ind w:left="91" w:right="9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wou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 be po</w:t>
            </w:r>
            <w:r w:rsidRPr="0072589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ential harm 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sulting fr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 a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bre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 of c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nfidenti</w:t>
            </w:r>
            <w:r w:rsidRPr="0072589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lity. Each subj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 will be 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ked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whet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 the subj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wan</w:t>
            </w:r>
            <w:r w:rsidRPr="0072589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 documentati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 linki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 the subj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with the rese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ch, and the 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bj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t's w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 will</w:t>
            </w:r>
            <w:r w:rsidRPr="0072589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govern; or</w:t>
            </w:r>
          </w:p>
          <w:p w14:paraId="4E05608D" w14:textId="6C659E3F" w:rsidR="00E14F44" w:rsidRPr="00725899" w:rsidRDefault="00E14F44" w:rsidP="00334A3F">
            <w:pPr>
              <w:spacing w:after="0" w:line="230" w:lineRule="exact"/>
              <w:ind w:left="91" w:righ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 That the 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rch pres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nts no m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 than mini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 risk of h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rm to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725899"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</w:t>
            </w:r>
            <w:r w:rsidR="00725899"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="00725899"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="00725899"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 and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involves no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ures f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wh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 written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 is nor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ally requ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red 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uts</w:t>
            </w:r>
            <w:r w:rsidRPr="00725899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 of the research context. In cas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 in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 the d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cumentation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quir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 is</w:t>
            </w:r>
          </w:p>
          <w:p w14:paraId="3F55E0D5" w14:textId="77777777" w:rsidR="00E14F44" w:rsidRPr="00725899" w:rsidRDefault="00E14F44" w:rsidP="00334A3F">
            <w:pPr>
              <w:spacing w:after="0" w:line="227" w:lineRule="exact"/>
              <w:ind w:left="91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waived, the IRB may requ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 the investigator to provide s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bj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 with a wr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tten statement re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ardi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 the r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search</w:t>
            </w:r>
          </w:p>
        </w:tc>
      </w:tr>
      <w:tr w:rsidR="00E14F44" w:rsidRPr="00725899" w14:paraId="72232286" w14:textId="77777777" w:rsidTr="00334A3F">
        <w:trPr>
          <w:trHeight w:hRule="exact" w:val="424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14:paraId="5F163604" w14:textId="3C767F6D" w:rsidR="00E14F44" w:rsidRPr="00725899" w:rsidRDefault="00E14F44" w:rsidP="00334A3F">
            <w:pPr>
              <w:spacing w:after="0" w:line="227" w:lineRule="exact"/>
              <w:ind w:left="31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IRB</w:t>
            </w:r>
            <w:r w:rsidRPr="0072589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 w:rsidR="00DA6D05"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="00DA6D05"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="00DA6D05"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titu</w:t>
            </w:r>
            <w:r w:rsidR="00DA6D05"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="00DA6D05"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 w:rsidR="00DA6D05" w:rsidRPr="0072589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>to</w:t>
            </w:r>
            <w:r w:rsidRPr="00725899">
              <w:rPr>
                <w:rFonts w:ascii="Arial" w:eastAsia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 w:rsidR="00725899"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Appro</w:t>
            </w:r>
            <w:r w:rsidR="00725899" w:rsidRPr="0072589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="00725899"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 w:rsidR="00725899" w:rsidRPr="00725899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Con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  <w:r w:rsidRPr="00725899"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="00725899" w:rsidRPr="0072589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 w:rsidR="00725899"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roced</w:t>
            </w:r>
            <w:r w:rsidR="00725899"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="00725899"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re </w:t>
            </w:r>
            <w:r w:rsidR="00725899" w:rsidRPr="00725899"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>that</w:t>
            </w:r>
            <w:r w:rsidRPr="00725899"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="00725899"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Alte</w:t>
            </w:r>
            <w:r w:rsidR="00725899" w:rsidRPr="0072589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="00725899"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 w:rsidR="00725899"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or</w:t>
            </w:r>
            <w:r w:rsidRPr="00725899">
              <w:rPr>
                <w:rFonts w:ascii="Arial" w:eastAsia="Arial" w:hAnsi="Arial" w:cs="Arial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Wai</w:t>
            </w:r>
            <w:r w:rsidRPr="0072589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 w:rsidRPr="00725899"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some</w:t>
            </w:r>
            <w:r w:rsidRPr="00725899">
              <w:rPr>
                <w:rFonts w:ascii="Arial" w:eastAsia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 w:rsidRPr="00725899">
              <w:rPr>
                <w:rFonts w:ascii="Arial" w:eastAsia="Arial" w:hAnsi="Arial" w:cs="Arial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</w:t>
            </w:r>
            <w:r w:rsidRPr="00725899">
              <w:rPr>
                <w:rFonts w:ascii="Arial" w:eastAsia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Elements</w:t>
            </w:r>
            <w:r w:rsidRPr="00725899">
              <w:rPr>
                <w:rFonts w:ascii="Arial" w:eastAsia="Arial" w:hAnsi="Arial" w:cs="Arial"/>
                <w:b/>
                <w:bCs/>
                <w:spacing w:val="50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 w:rsidRPr="00725899">
              <w:rPr>
                <w:rFonts w:ascii="Arial" w:eastAsia="Arial" w:hAnsi="Arial" w:cs="Arial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w w:val="107"/>
                <w:sz w:val="20"/>
                <w:szCs w:val="20"/>
              </w:rPr>
              <w:t>Con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w w:val="107"/>
                <w:sz w:val="20"/>
                <w:szCs w:val="20"/>
              </w:rPr>
              <w:t>s</w:t>
            </w:r>
            <w:r w:rsidRPr="00725899">
              <w:rPr>
                <w:rFonts w:ascii="Arial" w:eastAsia="Arial" w:hAnsi="Arial" w:cs="Arial"/>
                <w:b/>
                <w:bCs/>
                <w:w w:val="108"/>
                <w:sz w:val="20"/>
                <w:szCs w:val="20"/>
              </w:rPr>
              <w:t>ent</w:t>
            </w:r>
          </w:p>
        </w:tc>
      </w:tr>
      <w:tr w:rsidR="00E14F44" w14:paraId="48396218" w14:textId="77777777" w:rsidTr="00334A3F">
        <w:trPr>
          <w:trHeight w:hRule="exact" w:val="3234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8F05E2C" w14:textId="136628A5" w:rsidR="00E14F44" w:rsidRDefault="00E14F44" w:rsidP="00334A3F">
            <w:pPr>
              <w:spacing w:after="0" w:line="230" w:lineRule="exact"/>
              <w:ind w:left="91" w:righ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§ 46.116</w:t>
            </w:r>
            <w:r w:rsidR="00725899">
              <w:rPr>
                <w:rFonts w:ascii="Arial" w:eastAsia="Arial" w:hAnsi="Arial" w:cs="Arial"/>
                <w:sz w:val="20"/>
                <w:szCs w:val="20"/>
              </w:rPr>
              <w:t>(e)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IRB may approve a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proced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which 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 inclu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e, or 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 alters, some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all of</w:t>
            </w:r>
            <w:proofErr w:type="gram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elemen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 of inform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nsent set forth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this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ction, or waive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obtain informed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nsent, provided</w:t>
            </w:r>
          </w:p>
          <w:p w14:paraId="4859A29D" w14:textId="77777777" w:rsidR="00E14F44" w:rsidRDefault="00E14F44" w:rsidP="00334A3F">
            <w:pPr>
              <w:spacing w:after="0" w:line="227" w:lineRule="exact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IRB finds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 that:</w:t>
            </w:r>
          </w:p>
          <w:p w14:paraId="31C038B4" w14:textId="77777777" w:rsidR="00E14F44" w:rsidRDefault="00E14F44" w:rsidP="00334A3F">
            <w:pPr>
              <w:spacing w:before="10" w:after="0" w:line="220" w:lineRule="exact"/>
            </w:pPr>
          </w:p>
          <w:p w14:paraId="364C18CC" w14:textId="77777777" w:rsidR="00E14F44" w:rsidRDefault="00E14F44" w:rsidP="00334A3F">
            <w:pPr>
              <w:spacing w:after="0" w:line="240" w:lineRule="auto"/>
              <w:ind w:left="91" w:righ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C: 1.The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arch 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nstrati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ect is to be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cted by, or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 to the 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roval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f, state or local gover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ment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fficials, and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ned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study, evalu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te, or 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herw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se exami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e: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publ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 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fit or service 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; (ii) proced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for obtain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benefits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serv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 those 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; (iii)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ssible 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in or alter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atives to those 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ures;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(iv)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ssible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in me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 or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vels of payment for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benefi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 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und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those 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;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14:paraId="206027EC" w14:textId="54B4E624" w:rsidR="00E14F44" w:rsidRDefault="00E14F44" w:rsidP="00334A3F">
            <w:pPr>
              <w:spacing w:before="2" w:after="0" w:line="230" w:lineRule="exact"/>
              <w:ind w:left="91" w:right="30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C: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2.The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arch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uld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 pract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cably be carr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 out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without the waiver or alt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tion. D: 1. The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search involv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no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 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minimal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sk to the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subj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z w:val="20"/>
                <w:szCs w:val="20"/>
              </w:rPr>
              <w:t>ts;</w:t>
            </w:r>
            <w:proofErr w:type="gramEnd"/>
          </w:p>
          <w:p w14:paraId="23E84C19" w14:textId="77777777" w:rsidR="00E14F44" w:rsidRDefault="00E14F44" w:rsidP="00334A3F">
            <w:pPr>
              <w:spacing w:after="0" w:line="230" w:lineRule="exact"/>
              <w:ind w:left="91" w:right="26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D: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2.The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waiver or alt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will not ad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ersely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affect the righ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welfare of the subj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ts; D: 3.The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arch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uld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 pract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cably be carr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 out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without the waiver or alt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tion; and</w:t>
            </w:r>
          </w:p>
          <w:p w14:paraId="21BC19E0" w14:textId="77777777" w:rsidR="00E14F44" w:rsidRDefault="00E14F44" w:rsidP="00334A3F">
            <w:pPr>
              <w:spacing w:after="0" w:line="227" w:lineRule="exact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D: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4.Wh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e, the subj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will be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ded with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tional perti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nt information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partici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ation.</w:t>
            </w:r>
          </w:p>
        </w:tc>
      </w:tr>
      <w:tr w:rsidR="00E14F44" w14:paraId="10198B04" w14:textId="77777777" w:rsidTr="00334A3F">
        <w:trPr>
          <w:trHeight w:hRule="exact" w:val="475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14:paraId="5C7503A4" w14:textId="74AEB0DF" w:rsidR="00E14F44" w:rsidRPr="00725899" w:rsidRDefault="00E14F44" w:rsidP="00334A3F">
            <w:pPr>
              <w:spacing w:before="1" w:after="0" w:line="230" w:lineRule="exact"/>
              <w:ind w:left="4824" w:right="135" w:hanging="463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Special</w:t>
            </w:r>
            <w:r w:rsidRPr="00725899"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w w:val="106"/>
                <w:sz w:val="20"/>
                <w:szCs w:val="20"/>
              </w:rPr>
              <w:t>Re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w w:val="106"/>
                <w:sz w:val="20"/>
                <w:szCs w:val="20"/>
              </w:rPr>
              <w:t>q</w:t>
            </w:r>
            <w:r w:rsidRPr="00725899">
              <w:rPr>
                <w:rFonts w:ascii="Arial" w:eastAsia="Arial" w:hAnsi="Arial" w:cs="Arial"/>
                <w:b/>
                <w:bCs/>
                <w:w w:val="106"/>
                <w:sz w:val="20"/>
                <w:szCs w:val="20"/>
              </w:rPr>
              <w:t>uirements</w:t>
            </w:r>
            <w:r w:rsidRPr="00725899">
              <w:rPr>
                <w:rFonts w:ascii="Arial" w:eastAsia="Arial" w:hAnsi="Arial" w:cs="Arial"/>
                <w:b/>
                <w:bCs/>
                <w:spacing w:val="5"/>
                <w:w w:val="106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725899">
              <w:rPr>
                <w:rFonts w:ascii="Arial" w:eastAsia="Arial" w:hAnsi="Arial" w:cs="Arial"/>
                <w:b/>
                <w:bCs/>
                <w:w w:val="110"/>
                <w:sz w:val="20"/>
                <w:szCs w:val="20"/>
              </w:rPr>
              <w:t>Addition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w w:val="110"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w w:val="110"/>
                <w:sz w:val="20"/>
                <w:szCs w:val="20"/>
              </w:rPr>
              <w:t>l</w:t>
            </w:r>
            <w:r w:rsidRPr="00725899">
              <w:rPr>
                <w:rFonts w:ascii="Arial" w:eastAsia="Arial" w:hAnsi="Arial" w:cs="Arial"/>
                <w:b/>
                <w:bCs/>
                <w:spacing w:val="1"/>
                <w:w w:val="110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w w:val="109"/>
                <w:sz w:val="20"/>
                <w:szCs w:val="20"/>
              </w:rPr>
              <w:t>Prote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w w:val="109"/>
                <w:sz w:val="20"/>
                <w:szCs w:val="20"/>
              </w:rPr>
              <w:t>c</w:t>
            </w:r>
            <w:r w:rsidRPr="00725899">
              <w:rPr>
                <w:rFonts w:ascii="Arial" w:eastAsia="Arial" w:hAnsi="Arial" w:cs="Arial"/>
                <w:b/>
                <w:bCs/>
                <w:w w:val="109"/>
                <w:sz w:val="20"/>
                <w:szCs w:val="20"/>
              </w:rPr>
              <w:t>ti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w w:val="109"/>
                <w:sz w:val="20"/>
                <w:szCs w:val="20"/>
              </w:rPr>
              <w:t>o</w:t>
            </w:r>
            <w:r w:rsidRPr="00725899">
              <w:rPr>
                <w:rFonts w:ascii="Arial" w:eastAsia="Arial" w:hAnsi="Arial" w:cs="Arial"/>
                <w:b/>
                <w:bCs/>
                <w:w w:val="109"/>
                <w:sz w:val="20"/>
                <w:szCs w:val="20"/>
              </w:rPr>
              <w:t>ns</w:t>
            </w:r>
            <w:r w:rsidRPr="00725899">
              <w:rPr>
                <w:rFonts w:ascii="Arial" w:eastAsia="Arial" w:hAnsi="Arial" w:cs="Arial"/>
                <w:b/>
                <w:bCs/>
                <w:spacing w:val="2"/>
                <w:w w:val="109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 w:rsidRPr="00725899">
              <w:rPr>
                <w:rFonts w:ascii="Arial" w:eastAsia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w w:val="109"/>
                <w:sz w:val="20"/>
                <w:szCs w:val="20"/>
              </w:rPr>
              <w:t>Children</w:t>
            </w:r>
            <w:r w:rsidRPr="00725899">
              <w:rPr>
                <w:rFonts w:ascii="Arial" w:eastAsia="Arial" w:hAnsi="Arial" w:cs="Arial"/>
                <w:b/>
                <w:bCs/>
                <w:spacing w:val="-5"/>
                <w:w w:val="109"/>
                <w:sz w:val="20"/>
                <w:szCs w:val="20"/>
              </w:rPr>
              <w:t xml:space="preserve"> </w:t>
            </w:r>
            <w:r w:rsidR="00DA6D05"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="00DA6D05" w:rsidRPr="007258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="00DA6D05" w:rsidRPr="0072589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="00DA6D05"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</w:t>
            </w:r>
            <w:r w:rsidR="00DA6D05" w:rsidRPr="00725899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="00DA6D05"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ed </w:t>
            </w:r>
            <w:r w:rsidR="00DA6D05" w:rsidRPr="00725899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</w:rPr>
              <w:t>as</w:t>
            </w:r>
            <w:r w:rsidRPr="00725899"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w w:val="108"/>
                <w:sz w:val="20"/>
                <w:szCs w:val="20"/>
              </w:rPr>
              <w:t xml:space="preserve">Subjects </w:t>
            </w:r>
            <w:r w:rsidRPr="007258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 w:rsidRPr="00725899">
              <w:rPr>
                <w:rFonts w:ascii="Arial" w:eastAsia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725899"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Rese</w:t>
            </w:r>
            <w:r w:rsidRPr="00725899">
              <w:rPr>
                <w:rFonts w:ascii="Arial" w:eastAsia="Arial" w:hAnsi="Arial" w:cs="Arial"/>
                <w:b/>
                <w:bCs/>
                <w:spacing w:val="-1"/>
                <w:w w:val="102"/>
                <w:sz w:val="20"/>
                <w:szCs w:val="20"/>
              </w:rPr>
              <w:t>a</w:t>
            </w:r>
            <w:r w:rsidRPr="00725899">
              <w:rPr>
                <w:rFonts w:ascii="Arial" w:eastAsia="Arial" w:hAnsi="Arial" w:cs="Arial"/>
                <w:b/>
                <w:bCs/>
                <w:w w:val="112"/>
                <w:sz w:val="20"/>
                <w:szCs w:val="20"/>
              </w:rPr>
              <w:t>rch</w:t>
            </w:r>
          </w:p>
        </w:tc>
      </w:tr>
      <w:tr w:rsidR="00E14F44" w14:paraId="1B9A7F87" w14:textId="77777777" w:rsidTr="00334A3F">
        <w:trPr>
          <w:trHeight w:hRule="exact" w:val="2084"/>
        </w:trPr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EF6C32A" w14:textId="77777777" w:rsidR="00E14F44" w:rsidRDefault="00E14F44" w:rsidP="00334A3F">
            <w:pPr>
              <w:spacing w:after="0" w:line="226" w:lineRule="exact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nt/ Wai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90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BA9EA44" w14:textId="77777777" w:rsidR="00E14F44" w:rsidRDefault="00E14F44" w:rsidP="00334A3F">
            <w:pPr>
              <w:spacing w:after="0" w:line="226" w:lineRule="exact"/>
              <w:ind w:left="90" w:right="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IRB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shall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determine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quate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soliciting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sent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608CFB88" w14:textId="587E678A" w:rsidR="00E14F44" w:rsidRDefault="00E14F44" w:rsidP="00334A3F">
            <w:pPr>
              <w:spacing w:after="0" w:line="240" w:lineRule="auto"/>
              <w:ind w:left="91" w:right="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judgm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IRB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dren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ing</w:t>
            </w:r>
            <w:proofErr w:type="gram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IRB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determin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that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ability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 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ren is so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limit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they cannot 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ably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ult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rvention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roced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nvolved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arch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z w:val="20"/>
                <w:szCs w:val="20"/>
              </w:rPr>
              <w:t>pect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dir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efit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rtant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alth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well-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eing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ildren,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 available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nly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context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research,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necessary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ndition for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 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ch. Even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 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IRB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>mines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assenti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IRB may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still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assent requ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rcu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which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 accord with </w:t>
            </w:r>
            <w:r w:rsidR="00DA6D05">
              <w:rPr>
                <w:rFonts w:ascii="Arial" w:eastAsia="Arial" w:hAnsi="Arial" w:cs="Arial"/>
                <w:sz w:val="20"/>
                <w:szCs w:val="20"/>
              </w:rPr>
              <w:t xml:space="preserve">45 CRF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§</w:t>
            </w: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  <w:r w:rsidR="00DA6D05">
              <w:rPr>
                <w:rFonts w:ascii="Arial" w:eastAsia="Arial" w:hAnsi="Arial" w:cs="Arial"/>
                <w:sz w:val="20"/>
                <w:szCs w:val="20"/>
              </w:rPr>
              <w:t xml:space="preserve"> Subpart D</w:t>
            </w:r>
          </w:p>
        </w:tc>
      </w:tr>
      <w:tr w:rsidR="00E14F44" w14:paraId="73F351EC" w14:textId="77777777" w:rsidTr="00334A3F">
        <w:trPr>
          <w:trHeight w:hRule="exact" w:val="475"/>
        </w:trPr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11B1FD5" w14:textId="77777777" w:rsidR="00E14F44" w:rsidRDefault="00E14F44" w:rsidP="00334A3F">
            <w:pPr>
              <w:spacing w:after="0" w:line="226" w:lineRule="exact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90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8A0F449" w14:textId="77777777" w:rsidR="00E14F44" w:rsidRDefault="00E14F44" w:rsidP="00334A3F">
            <w:pPr>
              <w:spacing w:after="0" w:line="226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IRB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find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ssion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sufficient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rch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14:paraId="31C8806B" w14:textId="058B95EF" w:rsidR="00E14F44" w:rsidRDefault="00DA6D05" w:rsidP="00334A3F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45 CRF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§</w:t>
            </w:r>
            <w:r>
              <w:rPr>
                <w:rFonts w:ascii="Arial" w:eastAsia="Arial" w:hAnsi="Arial" w:cs="Arial"/>
                <w:sz w:val="20"/>
                <w:szCs w:val="20"/>
              </w:rPr>
              <w:t>46 Subpart D</w:t>
            </w:r>
          </w:p>
        </w:tc>
      </w:tr>
      <w:tr w:rsidR="00E14F44" w14:paraId="084F806A" w14:textId="77777777" w:rsidTr="00334A3F">
        <w:trPr>
          <w:trHeight w:hRule="exact" w:val="935"/>
        </w:trPr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89ACEC2" w14:textId="77777777" w:rsidR="00E14F44" w:rsidRDefault="00E14F44" w:rsidP="00334A3F"/>
        </w:tc>
        <w:tc>
          <w:tcPr>
            <w:tcW w:w="90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5FAC46A" w14:textId="40E0D88B" w:rsidR="00E14F44" w:rsidRDefault="00E14F44" w:rsidP="00334A3F">
            <w:pPr>
              <w:spacing w:after="0" w:line="226" w:lineRule="exact"/>
              <w:ind w:left="91" w:right="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rch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="00DA6D05">
              <w:rPr>
                <w:rFonts w:ascii="Arial" w:eastAsia="Arial" w:hAnsi="Arial" w:cs="Arial"/>
                <w:sz w:val="20"/>
                <w:szCs w:val="20"/>
              </w:rPr>
              <w:t xml:space="preserve">45 CRF </w:t>
            </w:r>
            <w:r w:rsidR="00DA6D05">
              <w:rPr>
                <w:rFonts w:ascii="Arial" w:eastAsia="Arial" w:hAnsi="Arial" w:cs="Arial"/>
                <w:spacing w:val="-1"/>
                <w:sz w:val="20"/>
                <w:szCs w:val="20"/>
              </w:rPr>
              <w:t>§</w:t>
            </w:r>
            <w:r w:rsidR="00DA6D05">
              <w:rPr>
                <w:rFonts w:ascii="Arial" w:eastAsia="Arial" w:hAnsi="Arial" w:cs="Arial"/>
                <w:sz w:val="20"/>
                <w:szCs w:val="20"/>
              </w:rPr>
              <w:t>46 Subpart 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rmissi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btain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</w:p>
          <w:p w14:paraId="404DEB7A" w14:textId="77777777" w:rsidR="00E14F44" w:rsidRDefault="00E14F44" w:rsidP="00334A3F">
            <w:pPr>
              <w:spacing w:after="0" w:line="239" w:lineRule="auto"/>
              <w:ind w:left="91" w:right="3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ust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give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on, unl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parent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ased,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wn, inco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petent, 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ably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availab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nly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legal res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sibility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care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stody of the 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ld.</w:t>
            </w:r>
          </w:p>
        </w:tc>
      </w:tr>
      <w:tr w:rsidR="00E14F44" w14:paraId="358EB65A" w14:textId="77777777" w:rsidTr="00334A3F">
        <w:trPr>
          <w:trHeight w:hRule="exact" w:val="1394"/>
        </w:trPr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E14DB" w14:textId="77777777" w:rsidR="00E14F44" w:rsidRDefault="00E14F44" w:rsidP="00334A3F"/>
        </w:tc>
        <w:tc>
          <w:tcPr>
            <w:tcW w:w="900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31828" w14:textId="77777777" w:rsidR="00E14F44" w:rsidRDefault="00E14F44" w:rsidP="00334A3F">
            <w:pPr>
              <w:spacing w:after="0" w:line="226" w:lineRule="exact"/>
              <w:ind w:left="91" w:right="4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IRB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determi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rch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protocol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z w:val="20"/>
                <w:szCs w:val="20"/>
              </w:rPr>
              <w:t>itions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ation,</w:t>
            </w:r>
          </w:p>
          <w:p w14:paraId="5C72A772" w14:textId="77777777" w:rsidR="00E14F44" w:rsidRDefault="00E14F44" w:rsidP="00334A3F">
            <w:pPr>
              <w:spacing w:after="0" w:line="239" w:lineRule="auto"/>
              <w:ind w:left="91" w:right="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arental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uardian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uire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protect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bjec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 (for examp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 negl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sed children),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 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 waive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of this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par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graph 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ovided 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nism for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chil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ren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 will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rtici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tituted,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prov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waiver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not inc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tent with Federal, state or local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w.</w:t>
            </w:r>
          </w:p>
        </w:tc>
      </w:tr>
    </w:tbl>
    <w:p w14:paraId="3EF670CA" w14:textId="77777777" w:rsidR="00E96EA5" w:rsidRDefault="00E96EA5"/>
    <w:sectPr w:rsidR="00E96EA5" w:rsidSect="00E14F44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551B" w14:textId="77777777" w:rsidR="004B398F" w:rsidRDefault="004B398F" w:rsidP="00E14F44">
      <w:pPr>
        <w:spacing w:after="0" w:line="240" w:lineRule="auto"/>
      </w:pPr>
      <w:r>
        <w:separator/>
      </w:r>
    </w:p>
  </w:endnote>
  <w:endnote w:type="continuationSeparator" w:id="0">
    <w:p w14:paraId="2B7E4A11" w14:textId="77777777" w:rsidR="004B398F" w:rsidRDefault="004B398F" w:rsidP="00E1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6387" w14:textId="47A85777" w:rsidR="00CF2120" w:rsidRDefault="00CF2120" w:rsidP="00CF2120">
    <w:pPr>
      <w:pStyle w:val="Footer"/>
      <w:jc w:val="right"/>
    </w:pPr>
    <w:r>
      <w:t>Revised 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EEB3" w14:textId="77777777" w:rsidR="004B398F" w:rsidRDefault="004B398F" w:rsidP="00E14F44">
      <w:pPr>
        <w:spacing w:after="0" w:line="240" w:lineRule="auto"/>
      </w:pPr>
      <w:r>
        <w:separator/>
      </w:r>
    </w:p>
  </w:footnote>
  <w:footnote w:type="continuationSeparator" w:id="0">
    <w:p w14:paraId="3B039EFE" w14:textId="77777777" w:rsidR="004B398F" w:rsidRDefault="004B398F" w:rsidP="00E1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7B2C" w14:textId="5A9E62AF" w:rsidR="00E14F44" w:rsidRDefault="00E14F44" w:rsidP="003A20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63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0E02A0" w14:textId="77777777" w:rsidR="00E14F44" w:rsidRDefault="00E14F44" w:rsidP="00E14F4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679A" w14:textId="77777777" w:rsidR="00E14F44" w:rsidRDefault="00E14F44" w:rsidP="003A20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5DF7629" w14:textId="77777777" w:rsidR="00E14F44" w:rsidRDefault="00E14F44" w:rsidP="00E14F4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054C64"/>
    <w:multiLevelType w:val="hybridMultilevel"/>
    <w:tmpl w:val="A768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34B7C"/>
    <w:multiLevelType w:val="hybridMultilevel"/>
    <w:tmpl w:val="416C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C5287"/>
    <w:multiLevelType w:val="hybridMultilevel"/>
    <w:tmpl w:val="483EC11C"/>
    <w:lvl w:ilvl="0" w:tplc="DAD49060">
      <w:start w:val="2"/>
      <w:numFmt w:val="bullet"/>
      <w:lvlText w:val=""/>
      <w:lvlJc w:val="left"/>
      <w:pPr>
        <w:tabs>
          <w:tab w:val="num" w:pos="504"/>
        </w:tabs>
        <w:ind w:left="216" w:hanging="72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21003F98"/>
    <w:multiLevelType w:val="hybridMultilevel"/>
    <w:tmpl w:val="E82226D0"/>
    <w:lvl w:ilvl="0" w:tplc="B6F0B304">
      <w:start w:val="2"/>
      <w:numFmt w:val="bullet"/>
      <w:lvlText w:val=""/>
      <w:lvlJc w:val="left"/>
      <w:pPr>
        <w:tabs>
          <w:tab w:val="num" w:pos="504"/>
        </w:tabs>
        <w:ind w:left="216" w:hanging="72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A4019"/>
    <w:multiLevelType w:val="hybridMultilevel"/>
    <w:tmpl w:val="5B4E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95B8F"/>
    <w:multiLevelType w:val="hybridMultilevel"/>
    <w:tmpl w:val="77F2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E6E7C"/>
    <w:multiLevelType w:val="hybridMultilevel"/>
    <w:tmpl w:val="F928039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630A20"/>
    <w:multiLevelType w:val="hybridMultilevel"/>
    <w:tmpl w:val="560E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06EB9"/>
    <w:multiLevelType w:val="hybridMultilevel"/>
    <w:tmpl w:val="5FAE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6411A"/>
    <w:multiLevelType w:val="hybridMultilevel"/>
    <w:tmpl w:val="E51E717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C866A3"/>
    <w:multiLevelType w:val="hybridMultilevel"/>
    <w:tmpl w:val="A360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D144B"/>
    <w:multiLevelType w:val="hybridMultilevel"/>
    <w:tmpl w:val="7ED8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375827">
    <w:abstractNumId w:val="1"/>
  </w:num>
  <w:num w:numId="2" w16cid:durableId="2007898475">
    <w:abstractNumId w:val="2"/>
  </w:num>
  <w:num w:numId="3" w16cid:durableId="890072796">
    <w:abstractNumId w:val="15"/>
  </w:num>
  <w:num w:numId="4" w16cid:durableId="730543600">
    <w:abstractNumId w:val="2"/>
    <w:lvlOverride w:ilvl="0">
      <w:startOverride w:val="1"/>
      <w:lvl w:ilvl="0" w:tplc="00000065">
        <w:start w:val="1"/>
        <w:numFmt w:val="decimal"/>
        <w:lvlText w:val="%1"/>
        <w:lvlJc w:val="left"/>
      </w:lvl>
    </w:lvlOverride>
    <w:lvlOverride w:ilvl="1">
      <w:startOverride w:val="1"/>
      <w:lvl w:ilvl="1" w:tplc="FFFFFFFF">
        <w:start w:val="1"/>
        <w:numFmt w:val="decimal"/>
        <w:lvlText w:val="%2."/>
        <w:lvlJc w:val="left"/>
      </w:lvl>
    </w:lvlOverride>
    <w:lvlOverride w:ilvl="2">
      <w:startOverride w:val="1"/>
      <w:lvl w:ilvl="2" w:tplc="FFFFFFFF">
        <w:start w:val="1"/>
        <w:numFmt w:val="decimal"/>
        <w:lvlText w:val="%3"/>
        <w:lvlJc w:val="left"/>
      </w:lvl>
    </w:lvlOverride>
    <w:lvlOverride w:ilvl="3">
      <w:startOverride w:val="1"/>
      <w:lvl w:ilvl="3" w:tplc="FFFFFFFF">
        <w:start w:val="1"/>
        <w:numFmt w:val="decimal"/>
        <w:lvlText w:val="%4"/>
        <w:lvlJc w:val="left"/>
      </w:lvl>
    </w:lvlOverride>
    <w:lvlOverride w:ilvl="4">
      <w:startOverride w:val="1"/>
      <w:lvl w:ilvl="4" w:tplc="FFFFFFFF">
        <w:start w:val="1"/>
        <w:numFmt w:val="decimal"/>
        <w:lvlText w:val="%5"/>
        <w:lvlJc w:val="left"/>
      </w:lvl>
    </w:lvlOverride>
    <w:lvlOverride w:ilvl="5">
      <w:startOverride w:val="1"/>
      <w:lvl w:ilvl="5" w:tplc="FFFFFFFF">
        <w:start w:val="1"/>
        <w:numFmt w:val="decimal"/>
        <w:lvlText w:val="%6"/>
        <w:lvlJc w:val="left"/>
      </w:lvl>
    </w:lvlOverride>
    <w:lvlOverride w:ilvl="6">
      <w:startOverride w:val="1"/>
      <w:lvl w:ilvl="6" w:tplc="FFFFFFFF">
        <w:start w:val="1"/>
        <w:numFmt w:val="decimal"/>
        <w:lvlText w:val="%7"/>
        <w:lvlJc w:val="left"/>
      </w:lvl>
    </w:lvlOverride>
    <w:lvlOverride w:ilvl="7">
      <w:startOverride w:val="1"/>
      <w:lvl w:ilvl="7" w:tplc="FFFFFFFF">
        <w:start w:val="1"/>
        <w:numFmt w:val="decimal"/>
        <w:lvlText w:val="%8"/>
        <w:lvlJc w:val="left"/>
      </w:lvl>
    </w:lvlOverride>
  </w:num>
  <w:num w:numId="5" w16cid:durableId="1012226365">
    <w:abstractNumId w:val="3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 w16cid:durableId="88355857">
    <w:abstractNumId w:val="13"/>
  </w:num>
  <w:num w:numId="7" w16cid:durableId="191577163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70" w:hanging="360"/>
        </w:pPr>
        <w:rPr>
          <w:rFonts w:ascii="Symbol" w:hAnsi="Symbol" w:hint="default"/>
        </w:rPr>
      </w:lvl>
    </w:lvlOverride>
  </w:num>
  <w:num w:numId="8" w16cid:durableId="563568204">
    <w:abstractNumId w:val="10"/>
  </w:num>
  <w:num w:numId="9" w16cid:durableId="488988109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10" w16cid:durableId="1415665907">
    <w:abstractNumId w:val="6"/>
  </w:num>
  <w:num w:numId="11" w16cid:durableId="426585224">
    <w:abstractNumId w:val="7"/>
  </w:num>
  <w:num w:numId="12" w16cid:durableId="1823230834">
    <w:abstractNumId w:val="4"/>
  </w:num>
  <w:num w:numId="13" w16cid:durableId="889657650">
    <w:abstractNumId w:val="5"/>
  </w:num>
  <w:num w:numId="14" w16cid:durableId="253251677">
    <w:abstractNumId w:val="12"/>
  </w:num>
  <w:num w:numId="15" w16cid:durableId="1027606602">
    <w:abstractNumId w:val="9"/>
  </w:num>
  <w:num w:numId="16" w16cid:durableId="1377969477">
    <w:abstractNumId w:val="14"/>
  </w:num>
  <w:num w:numId="17" w16cid:durableId="1577131168">
    <w:abstractNumId w:val="8"/>
  </w:num>
  <w:num w:numId="18" w16cid:durableId="17309569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F44"/>
    <w:rsid w:val="0012795A"/>
    <w:rsid w:val="004B398F"/>
    <w:rsid w:val="005B05F4"/>
    <w:rsid w:val="006C63E5"/>
    <w:rsid w:val="00725899"/>
    <w:rsid w:val="007371CA"/>
    <w:rsid w:val="00CF2120"/>
    <w:rsid w:val="00DA6D05"/>
    <w:rsid w:val="00E14F44"/>
    <w:rsid w:val="00E96E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AC2A5"/>
  <w15:docId w15:val="{D7C5A13D-FCBB-4A8E-93FB-BC3995C5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F44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14F44"/>
    <w:pPr>
      <w:keepNext/>
      <w:spacing w:after="58" w:line="240" w:lineRule="auto"/>
      <w:jc w:val="center"/>
      <w:outlineLvl w:val="0"/>
    </w:pPr>
    <w:rPr>
      <w:rFonts w:ascii="Arial" w:eastAsia="Times New Roman" w:hAnsi="Arial" w:cs="Arial"/>
      <w:b/>
      <w:snapToGrid w:val="0"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4F44"/>
    <w:pPr>
      <w:keepNext/>
      <w:spacing w:after="0" w:line="240" w:lineRule="auto"/>
      <w:outlineLvl w:val="1"/>
    </w:pPr>
    <w:rPr>
      <w:rFonts w:ascii="Arial" w:eastAsia="Times New Roman" w:hAnsi="Arial" w:cs="Arial"/>
      <w:b/>
      <w:snapToGrid w:val="0"/>
      <w:color w:val="000000"/>
      <w:szCs w:val="20"/>
    </w:rPr>
  </w:style>
  <w:style w:type="paragraph" w:styleId="Heading3">
    <w:name w:val="heading 3"/>
    <w:basedOn w:val="Normal"/>
    <w:next w:val="Normal"/>
    <w:link w:val="Heading3Char"/>
    <w:qFormat/>
    <w:rsid w:val="00E14F4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14F44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14F4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4F44"/>
    <w:rPr>
      <w:rFonts w:ascii="Arial" w:eastAsia="Times New Roman" w:hAnsi="Arial" w:cs="Arial"/>
      <w:b/>
      <w:snapToGrid w:val="0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14F44"/>
    <w:rPr>
      <w:rFonts w:ascii="Arial" w:eastAsia="Times New Roman" w:hAnsi="Arial" w:cs="Arial"/>
      <w:b/>
      <w:snapToGrid w:val="0"/>
      <w:color w:val="000000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E14F44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14F44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14F44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E14F44"/>
    <w:pPr>
      <w:widowControl/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nhideWhenUsed/>
    <w:rsid w:val="00E14F44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14F44"/>
  </w:style>
  <w:style w:type="paragraph" w:customStyle="1" w:styleId="Level1">
    <w:name w:val="Level 1"/>
    <w:basedOn w:val="Normal"/>
    <w:rsid w:val="00E14F44"/>
    <w:pPr>
      <w:numPr>
        <w:numId w:val="5"/>
      </w:numPr>
      <w:spacing w:after="0" w:line="240" w:lineRule="auto"/>
      <w:ind w:left="144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Level2">
    <w:name w:val="Level 2"/>
    <w:basedOn w:val="Normal"/>
    <w:rsid w:val="00E14F44"/>
    <w:pPr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TMLPreformatted">
    <w:name w:val="HTML Preformatted"/>
    <w:basedOn w:val="Normal"/>
    <w:link w:val="HTMLPreformattedChar"/>
    <w:semiHidden/>
    <w:rsid w:val="00E14F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14F44"/>
    <w:rPr>
      <w:rFonts w:ascii="Courier New" w:eastAsia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14F44"/>
    <w:rPr>
      <w:b/>
      <w:bCs/>
    </w:rPr>
  </w:style>
  <w:style w:type="paragraph" w:styleId="BodyText">
    <w:name w:val="Body Text"/>
    <w:basedOn w:val="Normal"/>
    <w:link w:val="BodyTextChar"/>
    <w:semiHidden/>
    <w:rsid w:val="00E14F44"/>
    <w:pPr>
      <w:spacing w:after="0" w:line="240" w:lineRule="auto"/>
    </w:pPr>
    <w:rPr>
      <w:rFonts w:ascii="Arial" w:eastAsia="Times New Roman" w:hAnsi="Arial" w:cs="Arial"/>
      <w:snapToGrid w:val="0"/>
      <w:color w:val="0000FF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14F44"/>
    <w:rPr>
      <w:rFonts w:ascii="Arial" w:eastAsia="Times New Roman" w:hAnsi="Arial" w:cs="Arial"/>
      <w:snapToGrid w:val="0"/>
      <w:color w:val="0000FF"/>
      <w:sz w:val="18"/>
      <w:szCs w:val="20"/>
    </w:rPr>
  </w:style>
  <w:style w:type="paragraph" w:customStyle="1" w:styleId="1CheckBox">
    <w:name w:val="1Check Box"/>
    <w:rsid w:val="00E14F44"/>
    <w:pPr>
      <w:widowControl w:val="0"/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E14F44"/>
    <w:pPr>
      <w:spacing w:after="0" w:line="240" w:lineRule="auto"/>
    </w:pPr>
    <w:rPr>
      <w:rFonts w:ascii="Arial" w:eastAsia="Times New Roman" w:hAnsi="Arial" w:cs="Arial"/>
      <w:b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14F44"/>
    <w:rPr>
      <w:rFonts w:ascii="Arial" w:eastAsia="Times New Roman" w:hAnsi="Arial" w:cs="Arial"/>
      <w:b/>
      <w:snapToGrid w:val="0"/>
      <w:szCs w:val="20"/>
    </w:rPr>
  </w:style>
  <w:style w:type="paragraph" w:customStyle="1" w:styleId="2CheckBox">
    <w:name w:val="2Check Box"/>
    <w:rsid w:val="00E14F44"/>
    <w:pPr>
      <w:widowControl w:val="0"/>
      <w:tabs>
        <w:tab w:val="left" w:pos="720"/>
        <w:tab w:val="left" w:pos="1440"/>
      </w:tabs>
      <w:ind w:left="1440" w:hanging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CheckBox">
    <w:name w:val="3Check Box"/>
    <w:rsid w:val="00E14F44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E14F44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E14F44"/>
    <w:rPr>
      <w:rFonts w:ascii="Arial" w:eastAsia="Times New Roman" w:hAnsi="Arial" w:cs="Times New Roman"/>
      <w:b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F44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14F44"/>
  </w:style>
  <w:style w:type="character" w:styleId="Hyperlink">
    <w:name w:val="Hyperlink"/>
    <w:basedOn w:val="DefaultParagraphFont"/>
    <w:uiPriority w:val="99"/>
    <w:unhideWhenUsed/>
    <w:rsid w:val="00E14F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4F44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14F44"/>
  </w:style>
  <w:style w:type="paragraph" w:styleId="BalloonText">
    <w:name w:val="Balloon Text"/>
    <w:basedOn w:val="Normal"/>
    <w:link w:val="BalloonTextChar"/>
    <w:uiPriority w:val="99"/>
    <w:semiHidden/>
    <w:unhideWhenUsed/>
    <w:rsid w:val="00E14F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44"/>
    <w:rPr>
      <w:rFonts w:ascii="Lucida Grande" w:eastAsiaTheme="minorHAnsi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14F44"/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B0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ohrp/regulations-and-policy/regulations/45-cfr-46/revised-common-rule-regulatory-text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hs.gov/ohrp/regulations-and-policy/regulations/45-cfr-46/revised-common-rule-regulatory-text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Christian University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Luttrell</dc:creator>
  <cp:keywords/>
  <dc:description/>
  <cp:lastModifiedBy>Jonathan Miller</cp:lastModifiedBy>
  <cp:revision>3</cp:revision>
  <dcterms:created xsi:type="dcterms:W3CDTF">2012-07-04T21:47:00Z</dcterms:created>
  <dcterms:modified xsi:type="dcterms:W3CDTF">2022-08-11T14:50:00Z</dcterms:modified>
</cp:coreProperties>
</file>